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66E2" w14:textId="1AE3CE7B" w:rsidR="009337EE" w:rsidRPr="00F507AD" w:rsidRDefault="009C1488" w:rsidP="005F0F8E">
      <w:pPr>
        <w:pStyle w:val="Subttulo"/>
        <w:tabs>
          <w:tab w:val="left" w:pos="360"/>
        </w:tabs>
        <w:spacing w:after="0"/>
        <w:ind w:left="708" w:hanging="708"/>
        <w:jc w:val="left"/>
        <w:rPr>
          <w:rFonts w:cs="Tahoma"/>
          <w:noProof/>
        </w:rPr>
      </w:pPr>
      <w:bookmarkStart w:id="0" w:name="_Toc25655007"/>
      <w:bookmarkStart w:id="1" w:name="_Toc25743210"/>
      <w:bookmarkStart w:id="2" w:name="_Toc26150717"/>
      <w:bookmarkStart w:id="3" w:name="_Toc26198194"/>
      <w:bookmarkStart w:id="4" w:name="_Toc26249373"/>
      <w:bookmarkStart w:id="5" w:name="_Toc26261851"/>
      <w:bookmarkStart w:id="6" w:name="_Toc26263345"/>
      <w:bookmarkStart w:id="7" w:name="_Toc26265439"/>
      <w:bookmarkStart w:id="8" w:name="_Toc26267325"/>
      <w:bookmarkStart w:id="9" w:name="_Toc27385510"/>
      <w:bookmarkStart w:id="10" w:name="_Toc27391189"/>
      <w:bookmarkStart w:id="11" w:name="_Toc30667153"/>
      <w:bookmarkStart w:id="12" w:name="_Toc31375553"/>
      <w:r>
        <w:rPr>
          <w:rFonts w:cs="Tahoma"/>
          <w:noProof/>
        </w:rPr>
        <w:drawing>
          <wp:anchor distT="0" distB="0" distL="114300" distR="114300" simplePos="0" relativeHeight="251658243" behindDoc="1" locked="0" layoutInCell="1" allowOverlap="1" wp14:anchorId="0687412F" wp14:editId="08947B2A">
            <wp:simplePos x="0" y="0"/>
            <wp:positionH relativeFrom="column">
              <wp:posOffset>3581400</wp:posOffset>
            </wp:positionH>
            <wp:positionV relativeFrom="paragraph">
              <wp:posOffset>-1149351</wp:posOffset>
            </wp:positionV>
            <wp:extent cx="2794000" cy="150098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CRC.png"/>
                    <pic:cNvPicPr/>
                  </pic:nvPicPr>
                  <pic:blipFill>
                    <a:blip r:embed="rId11"/>
                    <a:stretch>
                      <a:fillRect/>
                    </a:stretch>
                  </pic:blipFill>
                  <pic:spPr>
                    <a:xfrm>
                      <a:off x="0" y="0"/>
                      <a:ext cx="2797856" cy="1503057"/>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2" behindDoc="1" locked="0" layoutInCell="1" allowOverlap="1" wp14:anchorId="60DF7BEC" wp14:editId="32EED95F">
            <wp:simplePos x="0" y="0"/>
            <wp:positionH relativeFrom="column">
              <wp:posOffset>-1003300</wp:posOffset>
            </wp:positionH>
            <wp:positionV relativeFrom="paragraph">
              <wp:posOffset>-1187450</wp:posOffset>
            </wp:positionV>
            <wp:extent cx="7759700" cy="10041255"/>
            <wp:effectExtent l="0" t="0" r="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ORTADA-WORD-CRC-3.png"/>
                    <pic:cNvPicPr/>
                  </pic:nvPicPr>
                  <pic:blipFill>
                    <a:blip r:embed="rId12"/>
                    <a:stretch>
                      <a:fillRect/>
                    </a:stretch>
                  </pic:blipFill>
                  <pic:spPr>
                    <a:xfrm>
                      <a:off x="0" y="0"/>
                      <a:ext cx="7759700" cy="1004125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r w:rsidR="0031542B">
        <w:rPr>
          <w:rFonts w:cs="Tahoma"/>
          <w:noProof/>
        </w:rPr>
        <w:tab/>
      </w:r>
    </w:p>
    <w:p w14:paraId="5C2E9AB5" w14:textId="2F986569" w:rsidR="009337EE" w:rsidRPr="00F507AD" w:rsidRDefault="009337EE" w:rsidP="00B6088A">
      <w:pPr>
        <w:spacing w:line="240" w:lineRule="auto"/>
        <w:rPr>
          <w:rFonts w:cs="Tahoma"/>
        </w:rPr>
      </w:pPr>
    </w:p>
    <w:p w14:paraId="02F1EAD9" w14:textId="04BCE076" w:rsidR="009337EE" w:rsidRPr="00F507AD" w:rsidRDefault="009337EE" w:rsidP="00B6088A">
      <w:pPr>
        <w:spacing w:line="240" w:lineRule="auto"/>
        <w:rPr>
          <w:rFonts w:cs="Tahoma"/>
        </w:rPr>
      </w:pPr>
    </w:p>
    <w:p w14:paraId="15CB3930" w14:textId="3558FBB3" w:rsidR="009337EE" w:rsidRPr="00F507AD" w:rsidRDefault="009337EE" w:rsidP="00B6088A">
      <w:pPr>
        <w:spacing w:line="240" w:lineRule="auto"/>
        <w:rPr>
          <w:rFonts w:cs="Tahoma"/>
        </w:rPr>
      </w:pPr>
    </w:p>
    <w:p w14:paraId="305D9C51" w14:textId="4881A684" w:rsidR="009337EE" w:rsidRPr="00F507AD" w:rsidRDefault="009337EE" w:rsidP="00B6088A">
      <w:pPr>
        <w:spacing w:line="240" w:lineRule="auto"/>
        <w:rPr>
          <w:rFonts w:cs="Tahoma"/>
        </w:rPr>
      </w:pPr>
    </w:p>
    <w:p w14:paraId="12428A8C" w14:textId="5453A250" w:rsidR="009337EE" w:rsidRPr="00F507AD" w:rsidRDefault="009337EE" w:rsidP="00B6088A">
      <w:pPr>
        <w:spacing w:line="240" w:lineRule="auto"/>
        <w:rPr>
          <w:rFonts w:cs="Tahoma"/>
        </w:rPr>
      </w:pPr>
    </w:p>
    <w:p w14:paraId="1DC9DC67" w14:textId="39BA4177" w:rsidR="009337EE" w:rsidRPr="00F507AD" w:rsidRDefault="002E681B" w:rsidP="00B6088A">
      <w:pPr>
        <w:tabs>
          <w:tab w:val="left" w:pos="476"/>
        </w:tabs>
        <w:spacing w:line="240" w:lineRule="auto"/>
        <w:rPr>
          <w:rFonts w:cs="Tahoma"/>
        </w:rPr>
      </w:pPr>
      <w:r>
        <w:rPr>
          <w:rFonts w:cs="Tahoma"/>
        </w:rPr>
        <w:tab/>
      </w:r>
    </w:p>
    <w:p w14:paraId="64191017" w14:textId="396E53DD" w:rsidR="009337EE" w:rsidRPr="00F507AD" w:rsidRDefault="00B36546" w:rsidP="00B6088A">
      <w:pPr>
        <w:spacing w:line="240" w:lineRule="auto"/>
        <w:ind w:firstLine="708"/>
        <w:rPr>
          <w:rFonts w:cs="Tahoma"/>
        </w:rPr>
      </w:pPr>
      <w:r w:rsidRPr="00F507AD">
        <w:rPr>
          <w:rFonts w:cs="Tahoma"/>
          <w:noProof/>
          <w:lang w:val="es-CO" w:eastAsia="es-CO"/>
        </w:rPr>
        <mc:AlternateContent>
          <mc:Choice Requires="wps">
            <w:drawing>
              <wp:anchor distT="0" distB="0" distL="114300" distR="114300" simplePos="0" relativeHeight="251658240" behindDoc="0" locked="0" layoutInCell="1" allowOverlap="1" wp14:anchorId="0367531D" wp14:editId="43A095A3">
                <wp:simplePos x="0" y="0"/>
                <wp:positionH relativeFrom="margin">
                  <wp:posOffset>2189480</wp:posOffset>
                </wp:positionH>
                <wp:positionV relativeFrom="margin">
                  <wp:posOffset>1150620</wp:posOffset>
                </wp:positionV>
                <wp:extent cx="3970020" cy="1602105"/>
                <wp:effectExtent l="0" t="0" r="11430" b="1714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16021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a:tailEnd/>
                            </a14:hiddenLine>
                          </a:ext>
                        </a:extLst>
                      </wps:spPr>
                      <wps:txbx>
                        <w:txbxContent>
                          <w:p w14:paraId="574779CE" w14:textId="411F4F4B" w:rsidR="009C6A52" w:rsidRPr="009C6A52" w:rsidRDefault="00514E7A" w:rsidP="009C6A52">
                            <w:pPr>
                              <w:autoSpaceDE w:val="0"/>
                              <w:autoSpaceDN w:val="0"/>
                              <w:adjustRightInd w:val="0"/>
                              <w:spacing w:line="240" w:lineRule="auto"/>
                              <w:jc w:val="right"/>
                              <w:rPr>
                                <w:rFonts w:cs="Tahoma"/>
                                <w:b/>
                                <w:color w:val="0F243E" w:themeColor="text2" w:themeShade="80"/>
                                <w:sz w:val="36"/>
                                <w:szCs w:val="24"/>
                                <w:lang w:val="es-CO" w:eastAsia="es-CO"/>
                              </w:rPr>
                            </w:pPr>
                            <w:r w:rsidRPr="00514E7A">
                              <w:rPr>
                                <w:rFonts w:cs="Tahoma"/>
                                <w:b/>
                                <w:color w:val="0F243E" w:themeColor="text2" w:themeShade="80"/>
                                <w:sz w:val="36"/>
                                <w:szCs w:val="24"/>
                                <w:lang w:val="es-CO" w:eastAsia="es-CO"/>
                              </w:rPr>
                              <w:t xml:space="preserve">Esquema de </w:t>
                            </w:r>
                            <w:r w:rsidR="00EB7883">
                              <w:rPr>
                                <w:rFonts w:cs="Tahoma"/>
                                <w:b/>
                                <w:color w:val="0F243E" w:themeColor="text2" w:themeShade="80"/>
                                <w:sz w:val="36"/>
                                <w:szCs w:val="24"/>
                                <w:lang w:val="es-CO" w:eastAsia="es-CO"/>
                              </w:rPr>
                              <w:t>P</w:t>
                            </w:r>
                            <w:r w:rsidRPr="00514E7A">
                              <w:rPr>
                                <w:rFonts w:cs="Tahoma"/>
                                <w:b/>
                                <w:color w:val="0F243E" w:themeColor="text2" w:themeShade="80"/>
                                <w:sz w:val="36"/>
                                <w:szCs w:val="24"/>
                                <w:lang w:val="es-CO" w:eastAsia="es-CO"/>
                              </w:rPr>
                              <w:t>ublicación de la Comisión de Regulación de Comunicaciones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31D" id="_x0000_t202" coordsize="21600,21600" o:spt="202" path="m,l,21600r21600,l21600,xe">
                <v:stroke joinstyle="miter"/>
                <v:path gradientshapeok="t" o:connecttype="rect"/>
              </v:shapetype>
              <v:shape id="Text Box 8" o:spid="_x0000_s1026" type="#_x0000_t202" style="position:absolute;left:0;text-align:left;margin-left:172.4pt;margin-top:90.6pt;width:312.6pt;height:12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" filled="f" stroked="f">
                <v:textbox inset="0,0,0,0">
                  <w:txbxContent>
                    <w:p w14:paraId="574779CE" w14:textId="411F4F4B" w:rsidR="009C6A52" w:rsidRPr="009C6A52" w:rsidRDefault="00514E7A" w:rsidP="009C6A52">
                      <w:pPr>
                        <w:autoSpaceDE w:val="0"/>
                        <w:autoSpaceDN w:val="0"/>
                        <w:adjustRightInd w:val="0"/>
                        <w:spacing w:line="240" w:lineRule="auto"/>
                        <w:jc w:val="right"/>
                        <w:rPr>
                          <w:rFonts w:cs="Tahoma"/>
                          <w:b/>
                          <w:color w:val="0F243E" w:themeColor="text2" w:themeShade="80"/>
                          <w:sz w:val="36"/>
                          <w:szCs w:val="24"/>
                          <w:lang w:val="es-CO" w:eastAsia="es-CO"/>
                        </w:rPr>
                      </w:pPr>
                      <w:r w:rsidRPr="00514E7A">
                        <w:rPr>
                          <w:rFonts w:cs="Tahoma"/>
                          <w:b/>
                          <w:color w:val="0F243E" w:themeColor="text2" w:themeShade="80"/>
                          <w:sz w:val="36"/>
                          <w:szCs w:val="24"/>
                          <w:lang w:val="es-CO" w:eastAsia="es-CO"/>
                        </w:rPr>
                        <w:t xml:space="preserve">Esquema de </w:t>
                      </w:r>
                      <w:r w:rsidR="00EB7883">
                        <w:rPr>
                          <w:rFonts w:cs="Tahoma"/>
                          <w:b/>
                          <w:color w:val="0F243E" w:themeColor="text2" w:themeShade="80"/>
                          <w:sz w:val="36"/>
                          <w:szCs w:val="24"/>
                          <w:lang w:val="es-CO" w:eastAsia="es-CO"/>
                        </w:rPr>
                        <w:t>P</w:t>
                      </w:r>
                      <w:r w:rsidRPr="00514E7A">
                        <w:rPr>
                          <w:rFonts w:cs="Tahoma"/>
                          <w:b/>
                          <w:color w:val="0F243E" w:themeColor="text2" w:themeShade="80"/>
                          <w:sz w:val="36"/>
                          <w:szCs w:val="24"/>
                          <w:lang w:val="es-CO" w:eastAsia="es-CO"/>
                        </w:rPr>
                        <w:t>ublicación de la Comisión de Regulación de Comunicaciones</w:t>
                      </w:r>
                    </w:p>
                  </w:txbxContent>
                </v:textbox>
                <w10:wrap anchorx="margin" anchory="margin"/>
              </v:shape>
            </w:pict>
          </mc:Fallback>
        </mc:AlternateContent>
      </w:r>
    </w:p>
    <w:p w14:paraId="308B36CC" w14:textId="5AD8A232" w:rsidR="00815136" w:rsidRPr="00F507AD" w:rsidRDefault="00815136" w:rsidP="00B6088A">
      <w:pPr>
        <w:spacing w:line="240" w:lineRule="auto"/>
        <w:rPr>
          <w:rFonts w:cs="Tahoma"/>
        </w:rPr>
      </w:pPr>
    </w:p>
    <w:p w14:paraId="38A48F15" w14:textId="2B7A30B9" w:rsidR="00ED6861" w:rsidRDefault="00ED6861" w:rsidP="00B6088A">
      <w:pPr>
        <w:spacing w:line="240" w:lineRule="auto"/>
        <w:rPr>
          <w:rFonts w:cs="Tahoma"/>
        </w:rPr>
      </w:pPr>
    </w:p>
    <w:p w14:paraId="0AD203ED" w14:textId="2769F6EB" w:rsidR="00DA6825" w:rsidRDefault="00DA6825" w:rsidP="00B6088A">
      <w:pPr>
        <w:spacing w:line="240" w:lineRule="auto"/>
        <w:rPr>
          <w:b/>
          <w:color w:val="595959" w:themeColor="text1" w:themeTint="A6"/>
          <w:sz w:val="32"/>
          <w:szCs w:val="32"/>
        </w:rPr>
      </w:pPr>
    </w:p>
    <w:p w14:paraId="54C74F4F" w14:textId="2732641F" w:rsidR="00A83338" w:rsidRDefault="001D1FC5">
      <w:pPr>
        <w:spacing w:line="240" w:lineRule="auto"/>
        <w:jc w:val="left"/>
        <w:rPr>
          <w:b/>
          <w:color w:val="595959" w:themeColor="text1" w:themeTint="A6"/>
          <w:sz w:val="32"/>
          <w:szCs w:val="32"/>
        </w:rPr>
      </w:pPr>
      <w:r w:rsidRPr="00F507AD">
        <w:rPr>
          <w:rFonts w:cs="Tahoma"/>
          <w:noProof/>
          <w:lang w:val="es-CO" w:eastAsia="es-CO"/>
        </w:rPr>
        <mc:AlternateContent>
          <mc:Choice Requires="wps">
            <w:drawing>
              <wp:anchor distT="0" distB="0" distL="114300" distR="114300" simplePos="0" relativeHeight="251658245" behindDoc="0" locked="0" layoutInCell="1" allowOverlap="1" wp14:anchorId="2A60ED11" wp14:editId="4F7ADC29">
                <wp:simplePos x="0" y="0"/>
                <wp:positionH relativeFrom="margin">
                  <wp:posOffset>3421380</wp:posOffset>
                </wp:positionH>
                <wp:positionV relativeFrom="margin">
                  <wp:posOffset>3006219</wp:posOffset>
                </wp:positionV>
                <wp:extent cx="2726055" cy="658495"/>
                <wp:effectExtent l="0" t="0" r="17145"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6584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a:tailEnd/>
                            </a14:hiddenLine>
                          </a:ext>
                        </a:extLst>
                      </wps:spPr>
                      <wps:txbx>
                        <w:txbxContent>
                          <w:p w14:paraId="3129AD81" w14:textId="77777777" w:rsidR="00CE08BC" w:rsidRPr="005A1968" w:rsidRDefault="00CE08BC" w:rsidP="005D1525">
                            <w:pPr>
                              <w:autoSpaceDE w:val="0"/>
                              <w:autoSpaceDN w:val="0"/>
                              <w:adjustRightInd w:val="0"/>
                              <w:spacing w:line="240" w:lineRule="auto"/>
                              <w:jc w:val="right"/>
                              <w:rPr>
                                <w:rFonts w:cs="Tahoma"/>
                                <w:color w:val="0F243E" w:themeColor="text2" w:themeShade="80"/>
                                <w:sz w:val="36"/>
                                <w:szCs w:val="36"/>
                                <w:lang w:val="es-CO" w:eastAsia="es-CO"/>
                              </w:rPr>
                            </w:pPr>
                            <w:r w:rsidRPr="005A1968">
                              <w:rPr>
                                <w:rFonts w:cs="Tahoma"/>
                                <w:color w:val="0F243E" w:themeColor="text2" w:themeShade="80"/>
                                <w:sz w:val="36"/>
                                <w:szCs w:val="36"/>
                                <w:lang w:val="es-CO" w:eastAsia="es-CO"/>
                              </w:rPr>
                              <w:t xml:space="preserve">Documento de respuesta a comentarios </w:t>
                            </w:r>
                          </w:p>
                          <w:p w14:paraId="26F20BC0" w14:textId="77777777" w:rsidR="00CE08BC" w:rsidRPr="005A1968" w:rsidRDefault="00CE08BC" w:rsidP="005D1525">
                            <w:pPr>
                              <w:autoSpaceDE w:val="0"/>
                              <w:autoSpaceDN w:val="0"/>
                              <w:adjustRightInd w:val="0"/>
                              <w:spacing w:line="240" w:lineRule="auto"/>
                              <w:jc w:val="right"/>
                              <w:rPr>
                                <w:color w:val="0F243E" w:themeColor="text2" w:themeShade="80"/>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0ED11" id="_x0000_s1027" type="#_x0000_t202" style="position:absolute;margin-left:269.4pt;margin-top:236.7pt;width:214.65pt;height:51.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" filled="f" stroked="f">
                <v:textbox inset="0,0,0,0">
                  <w:txbxContent>
                    <w:p w14:paraId="3129AD81" w14:textId="77777777" w:rsidR="00CE08BC" w:rsidRPr="005A1968" w:rsidRDefault="00CE08BC" w:rsidP="005D1525">
                      <w:pPr>
                        <w:autoSpaceDE w:val="0"/>
                        <w:autoSpaceDN w:val="0"/>
                        <w:adjustRightInd w:val="0"/>
                        <w:spacing w:line="240" w:lineRule="auto"/>
                        <w:jc w:val="right"/>
                        <w:rPr>
                          <w:rFonts w:cs="Tahoma"/>
                          <w:color w:val="0F243E" w:themeColor="text2" w:themeShade="80"/>
                          <w:sz w:val="36"/>
                          <w:szCs w:val="36"/>
                          <w:lang w:val="es-CO" w:eastAsia="es-CO"/>
                        </w:rPr>
                      </w:pPr>
                      <w:r w:rsidRPr="005A1968">
                        <w:rPr>
                          <w:rFonts w:cs="Tahoma"/>
                          <w:color w:val="0F243E" w:themeColor="text2" w:themeShade="80"/>
                          <w:sz w:val="36"/>
                          <w:szCs w:val="36"/>
                          <w:lang w:val="es-CO" w:eastAsia="es-CO"/>
                        </w:rPr>
                        <w:t xml:space="preserve">Documento de respuesta a comentarios </w:t>
                      </w:r>
                    </w:p>
                    <w:p w14:paraId="26F20BC0" w14:textId="77777777" w:rsidR="00CE08BC" w:rsidRPr="005A1968" w:rsidRDefault="00CE08BC" w:rsidP="005D1525">
                      <w:pPr>
                        <w:autoSpaceDE w:val="0"/>
                        <w:autoSpaceDN w:val="0"/>
                        <w:adjustRightInd w:val="0"/>
                        <w:spacing w:line="240" w:lineRule="auto"/>
                        <w:jc w:val="right"/>
                        <w:rPr>
                          <w:color w:val="0F243E" w:themeColor="text2" w:themeShade="80"/>
                          <w:lang w:val="es-CO"/>
                        </w:rPr>
                      </w:pPr>
                    </w:p>
                  </w:txbxContent>
                </v:textbox>
                <w10:wrap anchorx="margin" anchory="margin"/>
              </v:shape>
            </w:pict>
          </mc:Fallback>
        </mc:AlternateContent>
      </w:r>
      <w:r w:rsidR="009C1488">
        <w:rPr>
          <w:b/>
          <w:noProof/>
          <w:color w:val="595959" w:themeColor="text1" w:themeTint="A6"/>
          <w:sz w:val="32"/>
          <w:szCs w:val="32"/>
        </w:rPr>
        <w:drawing>
          <wp:anchor distT="0" distB="0" distL="114300" distR="114300" simplePos="0" relativeHeight="251658244" behindDoc="1" locked="0" layoutInCell="1" allowOverlap="1" wp14:anchorId="5536DF17" wp14:editId="07A25C14">
            <wp:simplePos x="0" y="0"/>
            <wp:positionH relativeFrom="column">
              <wp:posOffset>2438400</wp:posOffset>
            </wp:positionH>
            <wp:positionV relativeFrom="paragraph">
              <wp:posOffset>4687575</wp:posOffset>
            </wp:positionV>
            <wp:extent cx="4050687" cy="9372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DES.png"/>
                    <pic:cNvPicPr/>
                  </pic:nvPicPr>
                  <pic:blipFill>
                    <a:blip r:embed="rId13"/>
                    <a:stretch>
                      <a:fillRect/>
                    </a:stretch>
                  </pic:blipFill>
                  <pic:spPr>
                    <a:xfrm>
                      <a:off x="0" y="0"/>
                      <a:ext cx="4050687" cy="937260"/>
                    </a:xfrm>
                    <a:prstGeom prst="rect">
                      <a:avLst/>
                    </a:prstGeom>
                  </pic:spPr>
                </pic:pic>
              </a:graphicData>
            </a:graphic>
            <wp14:sizeRelH relativeFrom="page">
              <wp14:pctWidth>0</wp14:pctWidth>
            </wp14:sizeRelH>
            <wp14:sizeRelV relativeFrom="page">
              <wp14:pctHeight>0</wp14:pctHeight>
            </wp14:sizeRelV>
          </wp:anchor>
        </w:drawing>
      </w:r>
      <w:r w:rsidR="009C1488" w:rsidRPr="00F507AD">
        <w:rPr>
          <w:rFonts w:cs="Tahoma"/>
          <w:noProof/>
          <w:lang w:val="es-CO" w:eastAsia="es-CO"/>
        </w:rPr>
        <mc:AlternateContent>
          <mc:Choice Requires="wps">
            <w:drawing>
              <wp:anchor distT="0" distB="0" distL="114300" distR="114300" simplePos="0" relativeHeight="251658241" behindDoc="0" locked="0" layoutInCell="1" allowOverlap="1" wp14:anchorId="4536797E" wp14:editId="76D63426">
                <wp:simplePos x="0" y="0"/>
                <wp:positionH relativeFrom="margin">
                  <wp:posOffset>2437765</wp:posOffset>
                </wp:positionH>
                <wp:positionV relativeFrom="margin">
                  <wp:posOffset>4380865</wp:posOffset>
                </wp:positionV>
                <wp:extent cx="3716655" cy="1531620"/>
                <wp:effectExtent l="0" t="0" r="4445" b="508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15316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a:tailEnd/>
                            </a14:hiddenLine>
                          </a:ext>
                        </a:extLst>
                      </wps:spPr>
                      <wps:txbx>
                        <w:txbxContent>
                          <w:p w14:paraId="7FB8456F" w14:textId="742F95B8" w:rsidR="00CE08BC" w:rsidRDefault="00CE08BC" w:rsidP="003413CE">
                            <w:pPr>
                              <w:pStyle w:val="Nombre"/>
                              <w:rPr>
                                <w:rFonts w:cs="Tahoma"/>
                                <w:b/>
                                <w:bCs/>
                                <w:color w:val="0F243E" w:themeColor="text2" w:themeShade="80"/>
                                <w:szCs w:val="36"/>
                                <w:lang w:val="es-CO" w:eastAsia="es-CO"/>
                              </w:rPr>
                            </w:pPr>
                            <w:r w:rsidRPr="00735488">
                              <w:rPr>
                                <w:rFonts w:cs="Tahoma"/>
                                <w:b/>
                                <w:bCs/>
                                <w:color w:val="0F243E" w:themeColor="text2" w:themeShade="80"/>
                                <w:szCs w:val="36"/>
                                <w:lang w:val="es-CO" w:eastAsia="es-CO"/>
                              </w:rPr>
                              <w:t xml:space="preserve">Coordinación </w:t>
                            </w:r>
                            <w:r w:rsidR="009C6A52">
                              <w:rPr>
                                <w:rFonts w:cs="Tahoma"/>
                                <w:b/>
                                <w:bCs/>
                                <w:color w:val="0F243E" w:themeColor="text2" w:themeShade="80"/>
                                <w:szCs w:val="36"/>
                                <w:lang w:val="es-CO" w:eastAsia="es-CO"/>
                              </w:rPr>
                              <w:t>de Relacionamiento con Agentes</w:t>
                            </w:r>
                            <w:r>
                              <w:rPr>
                                <w:rFonts w:cs="Tahoma"/>
                                <w:b/>
                                <w:bCs/>
                                <w:color w:val="0F243E" w:themeColor="text2" w:themeShade="80"/>
                                <w:szCs w:val="36"/>
                                <w:lang w:val="es-CO" w:eastAsia="es-CO"/>
                              </w:rPr>
                              <w:t xml:space="preserve"> </w:t>
                            </w:r>
                          </w:p>
                          <w:p w14:paraId="5968BD59" w14:textId="77777777" w:rsidR="00CE08BC" w:rsidRPr="00735488" w:rsidRDefault="00CE08BC" w:rsidP="003413CE">
                            <w:pPr>
                              <w:pStyle w:val="Nombre"/>
                              <w:rPr>
                                <w:color w:val="0F243E" w:themeColor="text2" w:themeShade="80"/>
                                <w:sz w:val="28"/>
                              </w:rPr>
                            </w:pPr>
                          </w:p>
                          <w:p w14:paraId="5B4CA909" w14:textId="0819E186" w:rsidR="00CE08BC" w:rsidRPr="005A1968" w:rsidRDefault="00CE08BC" w:rsidP="00337D4F">
                            <w:pPr>
                              <w:pStyle w:val="Nombre"/>
                              <w:rPr>
                                <w:color w:val="0F243E" w:themeColor="text2" w:themeShade="80"/>
                                <w:sz w:val="32"/>
                              </w:rPr>
                            </w:pPr>
                          </w:p>
                          <w:p w14:paraId="6BD2240C" w14:textId="082D2265" w:rsidR="00CE08BC" w:rsidRPr="005A1968" w:rsidRDefault="000E5E67" w:rsidP="00743961">
                            <w:pPr>
                              <w:pStyle w:val="Nombre"/>
                              <w:rPr>
                                <w:color w:val="0F243E" w:themeColor="text2" w:themeShade="80"/>
                                <w:sz w:val="40"/>
                              </w:rPr>
                            </w:pPr>
                            <w:r>
                              <w:rPr>
                                <w:color w:val="0F243E" w:themeColor="text2" w:themeShade="80"/>
                                <w:sz w:val="40"/>
                              </w:rPr>
                              <w:t>Abril</w:t>
                            </w:r>
                            <w:r w:rsidR="00EB7883">
                              <w:rPr>
                                <w:color w:val="0F243E" w:themeColor="text2" w:themeShade="80"/>
                                <w:sz w:val="40"/>
                              </w:rPr>
                              <w:t xml:space="preserve"> de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6797E" id="_x0000_t202" coordsize="21600,21600" o:spt="202" path="m,l,21600r21600,l21600,xe">
                <v:stroke joinstyle="miter"/>
                <v:path gradientshapeok="t" o:connecttype="rect"/>
              </v:shapetype>
              <v:shape id="Text Box 9" o:spid="_x0000_s1028" type="#_x0000_t202" style="position:absolute;margin-left:191.95pt;margin-top:344.95pt;width:292.65pt;height:120.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" filled="f" stroked="f">
                <v:textbox inset="0,0,0,0">
                  <w:txbxContent>
                    <w:p w14:paraId="7FB8456F" w14:textId="742F95B8" w:rsidR="00CE08BC" w:rsidRDefault="00CE08BC" w:rsidP="003413CE">
                      <w:pPr>
                        <w:pStyle w:val="Nombre"/>
                        <w:rPr>
                          <w:rFonts w:cs="Tahoma"/>
                          <w:b/>
                          <w:bCs/>
                          <w:color w:val="0F243E" w:themeColor="text2" w:themeShade="80"/>
                          <w:szCs w:val="36"/>
                          <w:lang w:val="es-CO" w:eastAsia="es-CO"/>
                        </w:rPr>
                      </w:pPr>
                      <w:r w:rsidRPr="00735488">
                        <w:rPr>
                          <w:rFonts w:cs="Tahoma"/>
                          <w:b/>
                          <w:bCs/>
                          <w:color w:val="0F243E" w:themeColor="text2" w:themeShade="80"/>
                          <w:szCs w:val="36"/>
                          <w:lang w:val="es-CO" w:eastAsia="es-CO"/>
                        </w:rPr>
                        <w:t xml:space="preserve">Coordinación </w:t>
                      </w:r>
                      <w:r w:rsidR="009C6A52">
                        <w:rPr>
                          <w:rFonts w:cs="Tahoma"/>
                          <w:b/>
                          <w:bCs/>
                          <w:color w:val="0F243E" w:themeColor="text2" w:themeShade="80"/>
                          <w:szCs w:val="36"/>
                          <w:lang w:val="es-CO" w:eastAsia="es-CO"/>
                        </w:rPr>
                        <w:t>de Relacionamiento con Agentes</w:t>
                      </w:r>
                      <w:r>
                        <w:rPr>
                          <w:rFonts w:cs="Tahoma"/>
                          <w:b/>
                          <w:bCs/>
                          <w:color w:val="0F243E" w:themeColor="text2" w:themeShade="80"/>
                          <w:szCs w:val="36"/>
                          <w:lang w:val="es-CO" w:eastAsia="es-CO"/>
                        </w:rPr>
                        <w:t xml:space="preserve"> </w:t>
                      </w:r>
                    </w:p>
                    <w:p w14:paraId="5968BD59" w14:textId="77777777" w:rsidR="00CE08BC" w:rsidRPr="00735488" w:rsidRDefault="00CE08BC" w:rsidP="003413CE">
                      <w:pPr>
                        <w:pStyle w:val="Nombre"/>
                        <w:rPr>
                          <w:color w:val="0F243E" w:themeColor="text2" w:themeShade="80"/>
                          <w:sz w:val="28"/>
                        </w:rPr>
                      </w:pPr>
                    </w:p>
                    <w:p w14:paraId="5B4CA909" w14:textId="0819E186" w:rsidR="00CE08BC" w:rsidRPr="005A1968" w:rsidRDefault="00CE08BC" w:rsidP="00337D4F">
                      <w:pPr>
                        <w:pStyle w:val="Nombre"/>
                        <w:rPr>
                          <w:color w:val="0F243E" w:themeColor="text2" w:themeShade="80"/>
                          <w:sz w:val="32"/>
                        </w:rPr>
                      </w:pPr>
                    </w:p>
                    <w:p w14:paraId="6BD2240C" w14:textId="082D2265" w:rsidR="00CE08BC" w:rsidRPr="005A1968" w:rsidRDefault="000E5E67" w:rsidP="00743961">
                      <w:pPr>
                        <w:pStyle w:val="Nombre"/>
                        <w:rPr>
                          <w:color w:val="0F243E" w:themeColor="text2" w:themeShade="80"/>
                          <w:sz w:val="40"/>
                        </w:rPr>
                      </w:pPr>
                      <w:r>
                        <w:rPr>
                          <w:color w:val="0F243E" w:themeColor="text2" w:themeShade="80"/>
                          <w:sz w:val="40"/>
                        </w:rPr>
                        <w:t>Abril</w:t>
                      </w:r>
                      <w:r w:rsidR="00EB7883">
                        <w:rPr>
                          <w:color w:val="0F243E" w:themeColor="text2" w:themeShade="80"/>
                          <w:sz w:val="40"/>
                        </w:rPr>
                        <w:t xml:space="preserve"> de 2021</w:t>
                      </w:r>
                    </w:p>
                  </w:txbxContent>
                </v:textbox>
                <w10:wrap anchorx="margin" anchory="margin"/>
              </v:shape>
            </w:pict>
          </mc:Fallback>
        </mc:AlternateContent>
      </w:r>
      <w:r w:rsidR="00A83338" w:rsidRPr="49CADE6E">
        <w:rPr>
          <w:b/>
          <w:bCs/>
          <w:color w:val="595959" w:themeColor="text1" w:themeTint="A6"/>
          <w:sz w:val="32"/>
          <w:szCs w:val="32"/>
        </w:rPr>
        <w:br w:type="page"/>
      </w:r>
    </w:p>
    <w:p w14:paraId="4831B9B1" w14:textId="77777777" w:rsidR="003413CE" w:rsidRDefault="003413CE" w:rsidP="49CADE6E">
      <w:pPr>
        <w:spacing w:line="240" w:lineRule="auto"/>
        <w:jc w:val="center"/>
        <w:rPr>
          <w:b/>
          <w:bCs/>
          <w:color w:val="595959" w:themeColor="text1" w:themeTint="A6"/>
          <w:sz w:val="32"/>
          <w:szCs w:val="32"/>
        </w:rPr>
      </w:pPr>
    </w:p>
    <w:p w14:paraId="34F1F611" w14:textId="633B3C20" w:rsidR="00930BB5" w:rsidRPr="00BE33BE" w:rsidRDefault="49CADE6E" w:rsidP="00B36546">
      <w:pPr>
        <w:spacing w:line="240" w:lineRule="auto"/>
        <w:jc w:val="center"/>
        <w:rPr>
          <w:rFonts w:eastAsia="Tahoma" w:cs="Tahoma"/>
          <w:b/>
          <w:bCs/>
          <w:color w:val="595959" w:themeColor="text1" w:themeTint="A6"/>
          <w:sz w:val="26"/>
          <w:szCs w:val="26"/>
        </w:rPr>
      </w:pPr>
      <w:r w:rsidRPr="49CADE6E">
        <w:rPr>
          <w:rFonts w:eastAsia="Tahoma" w:cs="Tahoma"/>
          <w:b/>
          <w:bCs/>
          <w:color w:val="595959" w:themeColor="text1" w:themeTint="A6"/>
          <w:sz w:val="26"/>
          <w:szCs w:val="26"/>
        </w:rPr>
        <w:t>CONTENIDO</w:t>
      </w:r>
    </w:p>
    <w:sdt>
      <w:sdtPr>
        <w:rPr>
          <w:rFonts w:cs="Tahoma"/>
          <w:b/>
          <w:bCs/>
          <w:color w:val="FFFFFF" w:themeColor="background1"/>
        </w:rPr>
        <w:id w:val="-1587599869"/>
        <w:docPartObj>
          <w:docPartGallery w:val="Table of Contents"/>
          <w:docPartUnique/>
        </w:docPartObj>
      </w:sdtPr>
      <w:sdtEndPr>
        <w:rPr>
          <w:b w:val="0"/>
          <w:bCs w:val="0"/>
          <w:color w:val="auto"/>
        </w:rPr>
      </w:sdtEndPr>
      <w:sdtContent>
        <w:p w14:paraId="36EEDAD4" w14:textId="0475EC5E" w:rsidR="002A253C" w:rsidRDefault="002E609E">
          <w:pPr>
            <w:pStyle w:val="TDC2"/>
            <w:rPr>
              <w:rFonts w:asciiTheme="minorHAnsi" w:eastAsiaTheme="minorEastAsia" w:hAnsiTheme="minorHAnsi" w:cstheme="minorBidi"/>
              <w:noProof/>
              <w:sz w:val="22"/>
              <w:szCs w:val="22"/>
              <w:lang w:val="es-CO" w:eastAsia="es-CO"/>
            </w:rPr>
          </w:pPr>
          <w:r>
            <w:rPr>
              <w:rFonts w:cs="Tahoma"/>
              <w:b/>
              <w:noProof/>
              <w:color w:val="FFFFFF" w:themeColor="background1"/>
            </w:rPr>
            <w:fldChar w:fldCharType="begin"/>
          </w:r>
          <w:r>
            <w:rPr>
              <w:rFonts w:cs="Tahoma"/>
              <w:b/>
              <w:noProof/>
              <w:color w:val="FFFFFF" w:themeColor="background1"/>
            </w:rPr>
            <w:instrText xml:space="preserve"> TOC \o "1-3" \f \h \z </w:instrText>
          </w:r>
          <w:r>
            <w:rPr>
              <w:rFonts w:cs="Tahoma"/>
              <w:b/>
              <w:noProof/>
              <w:color w:val="FFFFFF" w:themeColor="background1"/>
            </w:rPr>
            <w:fldChar w:fldCharType="separate"/>
          </w:r>
        </w:p>
        <w:p w14:paraId="044DCA0A" w14:textId="1B02A248" w:rsidR="002A253C" w:rsidRDefault="00B741C4">
          <w:pPr>
            <w:pStyle w:val="TDC1"/>
            <w:rPr>
              <w:rFonts w:asciiTheme="minorHAnsi" w:eastAsiaTheme="minorEastAsia" w:hAnsiTheme="minorHAnsi" w:cstheme="minorBidi"/>
              <w:b w:val="0"/>
              <w:sz w:val="22"/>
              <w:szCs w:val="22"/>
              <w:lang w:val="es-CO" w:eastAsia="es-CO"/>
            </w:rPr>
          </w:pPr>
          <w:hyperlink w:anchor="_Toc31375554" w:history="1">
            <w:r w:rsidR="002A253C" w:rsidRPr="007924CD">
              <w:rPr>
                <w:rStyle w:val="Hipervnculo"/>
              </w:rPr>
              <w:t>1.</w:t>
            </w:r>
            <w:r w:rsidR="002A253C">
              <w:rPr>
                <w:rFonts w:asciiTheme="minorHAnsi" w:eastAsiaTheme="minorEastAsia" w:hAnsiTheme="minorHAnsi" w:cstheme="minorBidi"/>
                <w:b w:val="0"/>
                <w:sz w:val="22"/>
                <w:szCs w:val="22"/>
                <w:lang w:val="es-CO" w:eastAsia="es-CO"/>
              </w:rPr>
              <w:tab/>
            </w:r>
            <w:r w:rsidR="002A253C" w:rsidRPr="007924CD">
              <w:rPr>
                <w:rStyle w:val="Hipervnculo"/>
              </w:rPr>
              <w:t>Introducción</w:t>
            </w:r>
            <w:r w:rsidR="002A253C">
              <w:rPr>
                <w:webHidden/>
              </w:rPr>
              <w:tab/>
            </w:r>
            <w:r w:rsidR="002A253C">
              <w:rPr>
                <w:webHidden/>
              </w:rPr>
              <w:fldChar w:fldCharType="begin"/>
            </w:r>
            <w:r w:rsidR="002A253C">
              <w:rPr>
                <w:webHidden/>
              </w:rPr>
              <w:instrText xml:space="preserve"> PAGEREF _Toc31375554 \h </w:instrText>
            </w:r>
            <w:r w:rsidR="002A253C">
              <w:rPr>
                <w:webHidden/>
              </w:rPr>
            </w:r>
            <w:r w:rsidR="002A253C">
              <w:rPr>
                <w:webHidden/>
              </w:rPr>
              <w:fldChar w:fldCharType="separate"/>
            </w:r>
            <w:r w:rsidR="002A253C">
              <w:rPr>
                <w:webHidden/>
              </w:rPr>
              <w:t>3</w:t>
            </w:r>
            <w:r w:rsidR="002A253C">
              <w:rPr>
                <w:webHidden/>
              </w:rPr>
              <w:fldChar w:fldCharType="end"/>
            </w:r>
          </w:hyperlink>
        </w:p>
        <w:p w14:paraId="374C9F00" w14:textId="3590861E" w:rsidR="002A253C" w:rsidRDefault="00B741C4">
          <w:pPr>
            <w:pStyle w:val="TDC1"/>
            <w:rPr>
              <w:rFonts w:asciiTheme="minorHAnsi" w:eastAsiaTheme="minorEastAsia" w:hAnsiTheme="minorHAnsi" w:cstheme="minorBidi"/>
              <w:b w:val="0"/>
              <w:sz w:val="22"/>
              <w:szCs w:val="22"/>
              <w:lang w:val="es-CO" w:eastAsia="es-CO"/>
            </w:rPr>
          </w:pPr>
          <w:hyperlink w:anchor="_Toc31375555" w:history="1">
            <w:r w:rsidR="002A253C" w:rsidRPr="007924CD">
              <w:rPr>
                <w:rStyle w:val="Hipervnculo"/>
              </w:rPr>
              <w:t>2.</w:t>
            </w:r>
            <w:r w:rsidR="002A253C">
              <w:rPr>
                <w:rFonts w:asciiTheme="minorHAnsi" w:eastAsiaTheme="minorEastAsia" w:hAnsiTheme="minorHAnsi" w:cstheme="minorBidi"/>
                <w:b w:val="0"/>
                <w:sz w:val="22"/>
                <w:szCs w:val="22"/>
                <w:lang w:val="es-CO" w:eastAsia="es-CO"/>
              </w:rPr>
              <w:tab/>
            </w:r>
            <w:r w:rsidR="002A253C" w:rsidRPr="007924CD">
              <w:rPr>
                <w:rStyle w:val="Hipervnculo"/>
              </w:rPr>
              <w:t>Respuestas a los comentarios recibidos</w:t>
            </w:r>
            <w:r w:rsidR="002A253C">
              <w:rPr>
                <w:webHidden/>
              </w:rPr>
              <w:tab/>
            </w:r>
            <w:r w:rsidR="002A253C">
              <w:rPr>
                <w:webHidden/>
              </w:rPr>
              <w:fldChar w:fldCharType="begin"/>
            </w:r>
            <w:r w:rsidR="002A253C">
              <w:rPr>
                <w:webHidden/>
              </w:rPr>
              <w:instrText xml:space="preserve"> PAGEREF _Toc31375555 \h </w:instrText>
            </w:r>
            <w:r w:rsidR="002A253C">
              <w:rPr>
                <w:webHidden/>
              </w:rPr>
            </w:r>
            <w:r w:rsidR="002A253C">
              <w:rPr>
                <w:webHidden/>
              </w:rPr>
              <w:fldChar w:fldCharType="separate"/>
            </w:r>
            <w:r w:rsidR="002A253C">
              <w:rPr>
                <w:webHidden/>
              </w:rPr>
              <w:t>4</w:t>
            </w:r>
            <w:r w:rsidR="002A253C">
              <w:rPr>
                <w:webHidden/>
              </w:rPr>
              <w:fldChar w:fldCharType="end"/>
            </w:r>
          </w:hyperlink>
        </w:p>
        <w:p w14:paraId="1B3D51E6" w14:textId="117C93C7" w:rsidR="00930BB5" w:rsidRPr="00BE33BE" w:rsidRDefault="002E609E">
          <w:pPr>
            <w:tabs>
              <w:tab w:val="left" w:pos="7088"/>
            </w:tabs>
            <w:spacing w:line="240" w:lineRule="auto"/>
            <w:ind w:right="1752"/>
            <w:rPr>
              <w:rFonts w:cs="Tahoma"/>
            </w:rPr>
          </w:pPr>
          <w:r>
            <w:rPr>
              <w:rFonts w:cs="Tahoma"/>
              <w:b/>
              <w:noProof/>
              <w:color w:val="FFFFFF" w:themeColor="background1"/>
            </w:rPr>
            <w:fldChar w:fldCharType="end"/>
          </w:r>
        </w:p>
      </w:sdtContent>
    </w:sdt>
    <w:p w14:paraId="7C2C21DA" w14:textId="77777777" w:rsidR="00B0206D" w:rsidRDefault="00B0206D">
      <w:pPr>
        <w:spacing w:line="240" w:lineRule="auto"/>
        <w:jc w:val="left"/>
        <w:rPr>
          <w:rFonts w:cs="Tahoma"/>
        </w:rPr>
      </w:pPr>
      <w:r>
        <w:rPr>
          <w:rFonts w:cs="Tahoma"/>
        </w:rPr>
        <w:br w:type="page"/>
      </w:r>
    </w:p>
    <w:p w14:paraId="70BF8957" w14:textId="0EB54CBA" w:rsidR="00B0206D" w:rsidRDefault="00EC5028" w:rsidP="00EC5028">
      <w:pPr>
        <w:spacing w:line="240" w:lineRule="auto"/>
        <w:jc w:val="center"/>
        <w:rPr>
          <w:b/>
          <w:color w:val="595959" w:themeColor="text1" w:themeTint="A6"/>
          <w:sz w:val="26"/>
          <w:szCs w:val="26"/>
        </w:rPr>
      </w:pPr>
      <w:r w:rsidRPr="00EC5028">
        <w:rPr>
          <w:b/>
          <w:bCs/>
          <w:color w:val="595959" w:themeColor="text1" w:themeTint="A6"/>
          <w:sz w:val="32"/>
          <w:szCs w:val="32"/>
        </w:rPr>
        <w:lastRenderedPageBreak/>
        <w:t>Esquema de publicación de la Comisión de Regulación de Comunicaciones</w:t>
      </w:r>
    </w:p>
    <w:p w14:paraId="7F04AF69" w14:textId="77777777" w:rsidR="00B0206D" w:rsidRDefault="00B0206D" w:rsidP="00B0206D">
      <w:pPr>
        <w:spacing w:line="240" w:lineRule="auto"/>
        <w:rPr>
          <w:b/>
          <w:color w:val="595959" w:themeColor="text1" w:themeTint="A6"/>
          <w:sz w:val="26"/>
          <w:szCs w:val="26"/>
        </w:rPr>
      </w:pPr>
    </w:p>
    <w:p w14:paraId="71CA430E" w14:textId="77777777" w:rsidR="00B0206D" w:rsidRPr="00BE33BE" w:rsidRDefault="00B0206D" w:rsidP="00B0206D">
      <w:pPr>
        <w:spacing w:line="240" w:lineRule="auto"/>
        <w:rPr>
          <w:b/>
          <w:color w:val="595959" w:themeColor="text1" w:themeTint="A6"/>
          <w:sz w:val="26"/>
          <w:szCs w:val="26"/>
        </w:rPr>
      </w:pPr>
    </w:p>
    <w:p w14:paraId="145228D9" w14:textId="65BA72AE" w:rsidR="00B0206D" w:rsidRDefault="00B0206D" w:rsidP="002A253C">
      <w:pPr>
        <w:pStyle w:val="Ttulo1"/>
      </w:pPr>
      <w:bookmarkStart w:id="13" w:name="_Toc31375554"/>
      <w:r w:rsidRPr="00E3103C">
        <w:t>Introducción</w:t>
      </w:r>
      <w:bookmarkEnd w:id="13"/>
    </w:p>
    <w:p w14:paraId="3CCE6FB4" w14:textId="56A014D8" w:rsidR="00E3103C" w:rsidRDefault="00E3103C" w:rsidP="00E3103C">
      <w:pPr>
        <w:rPr>
          <w:lang w:val="es-CO" w:eastAsia="es-CO"/>
        </w:rPr>
      </w:pPr>
    </w:p>
    <w:p w14:paraId="00DF38ED" w14:textId="77777777" w:rsidR="00B0206D" w:rsidRDefault="00B0206D" w:rsidP="00B0206D">
      <w:pPr>
        <w:spacing w:line="240" w:lineRule="auto"/>
        <w:rPr>
          <w:rStyle w:val="Textoennegrita"/>
          <w:rFonts w:cs="Tahoma"/>
          <w:b w:val="0"/>
        </w:rPr>
      </w:pPr>
    </w:p>
    <w:p w14:paraId="414F75DC" w14:textId="432521FB" w:rsidR="00B0206D" w:rsidRPr="00C20E3D" w:rsidRDefault="00514E7A" w:rsidP="00514E7A">
      <w:pPr>
        <w:spacing w:line="240" w:lineRule="auto"/>
      </w:pPr>
      <w:r w:rsidRPr="00514E7A">
        <w:rPr>
          <w:rStyle w:val="Textoennegrita"/>
          <w:rFonts w:cs="Tahoma"/>
          <w:b w:val="0"/>
        </w:rPr>
        <w:t>La Comisión de Regulación de Comunicaciones (CRC) p</w:t>
      </w:r>
      <w:r w:rsidR="00EB7883">
        <w:rPr>
          <w:rStyle w:val="Textoennegrita"/>
          <w:rFonts w:cs="Tahoma"/>
          <w:b w:val="0"/>
        </w:rPr>
        <w:t>uso</w:t>
      </w:r>
      <w:r w:rsidRPr="00514E7A">
        <w:rPr>
          <w:rStyle w:val="Textoennegrita"/>
          <w:rFonts w:cs="Tahoma"/>
          <w:b w:val="0"/>
        </w:rPr>
        <w:t xml:space="preserve"> a disposición para comentarios de los interesados, el Esquema de Publicación como instrumento para informar, de forma ordenada, a sus grupos de valor, los contenidos publicados y que son socializados en la página web de la Entidad, conforme al principio de divulgación proactiva</w:t>
      </w:r>
      <w:r w:rsidR="00B0206D">
        <w:rPr>
          <w:rStyle w:val="Textoennegrita"/>
          <w:rFonts w:cs="Tahoma"/>
          <w:b w:val="0"/>
        </w:rPr>
        <w:t>. Sobre el particular, y d</w:t>
      </w:r>
      <w:r w:rsidR="00B0206D" w:rsidRPr="00BE33BE">
        <w:rPr>
          <w:rFonts w:cs="Tahoma"/>
        </w:rPr>
        <w:t>entro del plazo establecido</w:t>
      </w:r>
      <w:r w:rsidR="00EB7883">
        <w:rPr>
          <w:rFonts w:cs="Tahoma"/>
        </w:rPr>
        <w:t>,</w:t>
      </w:r>
      <w:r w:rsidR="00B0206D" w:rsidRPr="00BE33BE">
        <w:rPr>
          <w:rFonts w:cs="Tahoma"/>
        </w:rPr>
        <w:t xml:space="preserve"> se recibieron comentarios</w:t>
      </w:r>
      <w:r w:rsidR="00B0206D">
        <w:rPr>
          <w:rFonts w:cs="Tahoma"/>
        </w:rPr>
        <w:t xml:space="preserve"> </w:t>
      </w:r>
      <w:r w:rsidR="00B0206D" w:rsidRPr="00BE33BE">
        <w:rPr>
          <w:rFonts w:cs="Tahoma"/>
        </w:rPr>
        <w:t xml:space="preserve">de </w:t>
      </w:r>
      <w:bookmarkStart w:id="14" w:name="_Hlk30667104"/>
      <w:r w:rsidR="00B0206D" w:rsidRPr="49CADE6E">
        <w:rPr>
          <w:rFonts w:cs="Tahoma"/>
        </w:rPr>
        <w:t>COLOMBIA MÓVIL S.A. - TIGO</w:t>
      </w:r>
      <w:bookmarkEnd w:id="14"/>
    </w:p>
    <w:p w14:paraId="02682239" w14:textId="77777777" w:rsidR="00B0206D" w:rsidRPr="00FB6902" w:rsidRDefault="00B0206D" w:rsidP="00B0206D">
      <w:pPr>
        <w:spacing w:line="240" w:lineRule="auto"/>
        <w:rPr>
          <w:rFonts w:cs="Tahoma"/>
        </w:rPr>
      </w:pPr>
    </w:p>
    <w:p w14:paraId="6FF5A691" w14:textId="77777777" w:rsidR="00B0206D" w:rsidRPr="00BE33BE" w:rsidRDefault="00B0206D" w:rsidP="00B0206D">
      <w:pPr>
        <w:spacing w:line="240" w:lineRule="auto"/>
        <w:rPr>
          <w:rFonts w:cs="Tahoma"/>
        </w:rPr>
      </w:pPr>
    </w:p>
    <w:p w14:paraId="1A7B9C61" w14:textId="7EB32DDE" w:rsidR="00930BB5" w:rsidRPr="00BE33BE" w:rsidRDefault="00B0206D" w:rsidP="00B0206D">
      <w:pPr>
        <w:spacing w:line="240" w:lineRule="auto"/>
        <w:jc w:val="center"/>
        <w:rPr>
          <w:rFonts w:cs="Tahoma"/>
          <w:b/>
          <w:color w:val="7F7F7F" w:themeColor="text1" w:themeTint="80"/>
          <w:kern w:val="28"/>
        </w:rPr>
      </w:pPr>
      <w:r w:rsidRPr="49CADE6E">
        <w:rPr>
          <w:rFonts w:cs="Tahoma"/>
        </w:rPr>
        <w:br w:type="page"/>
      </w:r>
    </w:p>
    <w:p w14:paraId="7F3980F6" w14:textId="07722132" w:rsidR="00E80D10" w:rsidRDefault="00E3103C" w:rsidP="00514E7A">
      <w:pPr>
        <w:pStyle w:val="Ttulo1"/>
      </w:pPr>
      <w:bookmarkStart w:id="15" w:name="_Toc480794542"/>
      <w:bookmarkStart w:id="16" w:name="_Toc480794587"/>
      <w:bookmarkStart w:id="17" w:name="_Toc480794543"/>
      <w:bookmarkStart w:id="18" w:name="_Toc480794588"/>
      <w:bookmarkStart w:id="19" w:name="_Toc31375555"/>
      <w:bookmarkStart w:id="20" w:name="_Toc25655008"/>
      <w:bookmarkEnd w:id="15"/>
      <w:bookmarkEnd w:id="16"/>
      <w:bookmarkEnd w:id="17"/>
      <w:bookmarkEnd w:id="18"/>
      <w:r>
        <w:lastRenderedPageBreak/>
        <w:t>Respuestas a los comentarios recibidos</w:t>
      </w:r>
      <w:bookmarkEnd w:id="19"/>
      <w:r>
        <w:t xml:space="preserve"> </w:t>
      </w:r>
      <w:bookmarkEnd w:id="20"/>
    </w:p>
    <w:p w14:paraId="40702619" w14:textId="77777777" w:rsidR="00514E7A" w:rsidRPr="00514E7A" w:rsidRDefault="00514E7A" w:rsidP="00514E7A">
      <w:pPr>
        <w:rPr>
          <w:lang w:val="es-CO" w:eastAsia="es-CO"/>
        </w:rPr>
      </w:pPr>
    </w:p>
    <w:p w14:paraId="3695BFE9" w14:textId="2559181B" w:rsidR="002A253C" w:rsidRPr="002A253C" w:rsidRDefault="002A253C" w:rsidP="002A253C">
      <w:pPr>
        <w:pStyle w:val="Ttulo1"/>
        <w:numPr>
          <w:ilvl w:val="0"/>
          <w:numId w:val="0"/>
        </w:numPr>
        <w:ind w:left="360"/>
      </w:pPr>
      <w:r>
        <w:t>2.</w:t>
      </w:r>
      <w:r w:rsidR="00514E7A">
        <w:t>1</w:t>
      </w:r>
      <w:r>
        <w:t xml:space="preserve">. </w:t>
      </w:r>
      <w:r w:rsidRPr="00E0654B">
        <w:t xml:space="preserve">COLOMBIA MÓVIL S.A. </w:t>
      </w:r>
      <w:r>
        <w:t>–</w:t>
      </w:r>
      <w:r w:rsidRPr="00E0654B">
        <w:t xml:space="preserve"> TIGO</w:t>
      </w:r>
    </w:p>
    <w:p w14:paraId="6A541425" w14:textId="77777777" w:rsidR="002A253C" w:rsidRDefault="002A253C" w:rsidP="00B6088A">
      <w:pPr>
        <w:spacing w:line="240" w:lineRule="auto"/>
        <w:rPr>
          <w:lang w:val="es-CO" w:eastAsia="es-CO"/>
        </w:rPr>
      </w:pPr>
    </w:p>
    <w:p w14:paraId="6077088B" w14:textId="4E105F3A" w:rsidR="00514E7A" w:rsidRPr="005647C7" w:rsidRDefault="00514E7A" w:rsidP="00BC1A80">
      <w:pPr>
        <w:shd w:val="clear" w:color="auto" w:fill="BFBFBF" w:themeFill="background1" w:themeFillShade="BF"/>
        <w:spacing w:line="240" w:lineRule="auto"/>
        <w:ind w:left="284" w:right="284"/>
        <w:rPr>
          <w:rFonts w:cs="Tahoma"/>
          <w:i/>
          <w:iCs/>
        </w:rPr>
      </w:pPr>
      <w:r w:rsidRPr="005647C7">
        <w:rPr>
          <w:rFonts w:cs="Tahoma"/>
          <w:i/>
          <w:iCs/>
        </w:rPr>
        <w:t xml:space="preserve">En el sitio LA CRC&gt;NORMATIVIDAD&gt;Resoluciones por año y número, hemos observado que no se publican todas las resoluciones que son emitidas por el ente regulador. En algunas ocasiones se publican las resoluciones definitivas que son consecuencia de un proceso regulatorio y otras veces, estas últimas se publican solo en el </w:t>
      </w:r>
      <w:proofErr w:type="gramStart"/>
      <w:r w:rsidRPr="005647C7">
        <w:rPr>
          <w:rFonts w:cs="Tahoma"/>
          <w:i/>
          <w:iCs/>
        </w:rPr>
        <w:t>link</w:t>
      </w:r>
      <w:proofErr w:type="gramEnd"/>
      <w:r w:rsidRPr="005647C7">
        <w:rPr>
          <w:rFonts w:cs="Tahoma"/>
          <w:i/>
          <w:iCs/>
        </w:rPr>
        <w:t xml:space="preserve"> del proceso regulatorio correspondiente.</w:t>
      </w:r>
    </w:p>
    <w:p w14:paraId="0692533E" w14:textId="77777777" w:rsidR="00514E7A" w:rsidRPr="005647C7" w:rsidRDefault="00514E7A" w:rsidP="00BC1A80">
      <w:pPr>
        <w:shd w:val="clear" w:color="auto" w:fill="BFBFBF" w:themeFill="background1" w:themeFillShade="BF"/>
        <w:spacing w:line="240" w:lineRule="auto"/>
        <w:ind w:left="284" w:right="284"/>
        <w:rPr>
          <w:rFonts w:cs="Tahoma"/>
          <w:i/>
          <w:iCs/>
        </w:rPr>
      </w:pPr>
    </w:p>
    <w:p w14:paraId="7B7D66FE" w14:textId="518F9463" w:rsidR="00946828" w:rsidRPr="00BC1A80" w:rsidRDefault="00514E7A" w:rsidP="00BC1A80">
      <w:pPr>
        <w:shd w:val="clear" w:color="auto" w:fill="BFBFBF" w:themeFill="background1" w:themeFillShade="BF"/>
        <w:spacing w:line="240" w:lineRule="auto"/>
        <w:ind w:left="284" w:right="284"/>
        <w:rPr>
          <w:rFonts w:cs="Tahoma"/>
          <w:b/>
          <w:bCs/>
          <w:i/>
          <w:iCs/>
        </w:rPr>
      </w:pPr>
      <w:r w:rsidRPr="005647C7">
        <w:rPr>
          <w:rFonts w:cs="Tahoma"/>
          <w:i/>
          <w:iCs/>
        </w:rPr>
        <w:t>En nuestro parecer, este sería el lugar de la página Web en donde podrían consolidarse todas las Resoluciones emitidas por la CRC, bien se trate de aquellas con carácter particular, así como aquellas de carácter general que impactan a los diferentes prestadores de servicios de comunicaciones, quienes tendríamos en este micrositio la información consolidada, conocer la opinión regulatoria sobre ciertos puntos, siempre será un criterio de observación por los demás regulados. Consideramos que sobre ciertos asuntos vale la pena que la CRC haga una línea decisional que orienten las relaciones de interconexión y acceso.</w:t>
      </w:r>
    </w:p>
    <w:p w14:paraId="1E3F3074" w14:textId="05736F6B" w:rsidR="00930BB5" w:rsidRPr="00AF15E6" w:rsidRDefault="00930BB5" w:rsidP="7043E0C0">
      <w:pPr>
        <w:spacing w:line="240" w:lineRule="auto"/>
        <w:rPr>
          <w:b/>
          <w:bCs/>
        </w:rPr>
      </w:pPr>
    </w:p>
    <w:p w14:paraId="64C21EAE" w14:textId="77777777" w:rsidR="00132DC8" w:rsidRDefault="00930BB5">
      <w:pPr>
        <w:spacing w:line="240" w:lineRule="auto"/>
        <w:rPr>
          <w:rFonts w:eastAsia="Tahoma"/>
          <w:b/>
        </w:rPr>
      </w:pPr>
      <w:r>
        <w:rPr>
          <w:rFonts w:eastAsia="Tahoma"/>
          <w:b/>
        </w:rPr>
        <w:t>CRC/</w:t>
      </w:r>
      <w:r w:rsidR="00DC339F">
        <w:rPr>
          <w:rFonts w:eastAsia="Tahoma"/>
          <w:b/>
        </w:rPr>
        <w:tab/>
      </w:r>
    </w:p>
    <w:p w14:paraId="78D6A6C8" w14:textId="77777777" w:rsidR="00132DC8" w:rsidRDefault="00132DC8">
      <w:pPr>
        <w:spacing w:line="240" w:lineRule="auto"/>
        <w:rPr>
          <w:rFonts w:eastAsia="Tahoma"/>
          <w:b/>
        </w:rPr>
      </w:pPr>
      <w:bookmarkStart w:id="21" w:name="_Hlk26531824"/>
    </w:p>
    <w:bookmarkEnd w:id="21"/>
    <w:p w14:paraId="220C25AB" w14:textId="3A5C3D0C" w:rsidR="000E41A2" w:rsidRDefault="00514E7A" w:rsidP="00514E7A">
      <w:pPr>
        <w:spacing w:line="240" w:lineRule="auto"/>
      </w:pPr>
      <w:r>
        <w:t>La CRC agradece su comentario. E</w:t>
      </w:r>
      <w:r w:rsidRPr="00514E7A">
        <w:t>n atención a la observación y atendiendo la solicitud de publicar todas las resoluciones que expide la CRC en el sitio de la página web: LA CRC&gt;NORMATIVIDAD&gt;Resoluciones por año y número, se realizarán las acciones de mejora pertinentes, con el fin de que en dicho sitio sean publicadas las resoluciones de carácter particular y general, para que todos los interesados puedan tener acceso centralizado a toda la normatividad expedida por la CRC.</w:t>
      </w:r>
    </w:p>
    <w:p w14:paraId="79057878" w14:textId="61EB90F2" w:rsidR="00514E7A" w:rsidRDefault="00514E7A" w:rsidP="00514E7A">
      <w:pPr>
        <w:spacing w:line="240" w:lineRule="auto"/>
      </w:pPr>
    </w:p>
    <w:p w14:paraId="5E518F96" w14:textId="4DA5D83C" w:rsidR="00514E7A" w:rsidRPr="00BC1A80" w:rsidRDefault="00514E7A" w:rsidP="00BC1A80">
      <w:pPr>
        <w:shd w:val="clear" w:color="auto" w:fill="BFBFBF" w:themeFill="background1" w:themeFillShade="BF"/>
        <w:spacing w:line="240" w:lineRule="auto"/>
        <w:ind w:left="284" w:right="284"/>
        <w:rPr>
          <w:rFonts w:cs="Tahoma"/>
          <w:i/>
          <w:iCs/>
        </w:rPr>
      </w:pPr>
      <w:r w:rsidRPr="00BC1A80">
        <w:rPr>
          <w:rFonts w:cs="Tahoma"/>
          <w:i/>
          <w:iCs/>
        </w:rPr>
        <w:t>En el sitio INDUSTRIA&gt;PROYECTOS&gt;Proyectos en Curso, podría generarse algún tipo de alerta visual o de otro tipo, a efectos de que los interesados podamos conocer cuando existe alguna novedad o publicación en alguno de los proyectos en curso que resulten de nuestro interés. Lo anterior si se tiene en cuenta que estas novedades no siempre son publicadas en la página de inicio.</w:t>
      </w:r>
    </w:p>
    <w:p w14:paraId="4AD9E7DD" w14:textId="77777777" w:rsidR="00514E7A" w:rsidRPr="00BC1A80" w:rsidRDefault="00514E7A" w:rsidP="00BC1A80">
      <w:pPr>
        <w:shd w:val="clear" w:color="auto" w:fill="BFBFBF" w:themeFill="background1" w:themeFillShade="BF"/>
        <w:spacing w:line="240" w:lineRule="auto"/>
        <w:ind w:left="284" w:right="284"/>
        <w:rPr>
          <w:rFonts w:cs="Tahoma"/>
          <w:i/>
          <w:iCs/>
        </w:rPr>
      </w:pPr>
    </w:p>
    <w:p w14:paraId="25248FC6" w14:textId="2CB7CBED" w:rsidR="00514E7A" w:rsidRPr="00BC1A80" w:rsidRDefault="00514E7A" w:rsidP="00BC1A80">
      <w:pPr>
        <w:shd w:val="clear" w:color="auto" w:fill="BFBFBF" w:themeFill="background1" w:themeFillShade="BF"/>
        <w:spacing w:line="240" w:lineRule="auto"/>
        <w:ind w:left="284" w:right="284"/>
        <w:rPr>
          <w:rFonts w:cs="Tahoma"/>
          <w:i/>
          <w:iCs/>
        </w:rPr>
      </w:pPr>
      <w:r w:rsidRPr="00BC1A80">
        <w:rPr>
          <w:rFonts w:cs="Tahoma"/>
          <w:i/>
          <w:iCs/>
        </w:rPr>
        <w:t xml:space="preserve">A manera de ejemplo, mencionamos el proyecto “Revisión de las metodologías de medición en campos de parámetros de calidad del servicio,” en el cual fue publicada recientemente la Resolución 6064 de 2020 sin que dicha publicación fuera notificada en </w:t>
      </w:r>
      <w:proofErr w:type="gramStart"/>
      <w:r w:rsidRPr="00BC1A80">
        <w:rPr>
          <w:rFonts w:cs="Tahoma"/>
          <w:i/>
          <w:iCs/>
        </w:rPr>
        <w:t>los flash</w:t>
      </w:r>
      <w:proofErr w:type="gramEnd"/>
      <w:r w:rsidRPr="00BC1A80">
        <w:rPr>
          <w:rFonts w:cs="Tahoma"/>
          <w:i/>
          <w:iCs/>
        </w:rPr>
        <w:t xml:space="preserve"> de la página de inicio ni generada alerta alguna en el proceso regulatorio en curso.</w:t>
      </w:r>
    </w:p>
    <w:p w14:paraId="22171FC9" w14:textId="6C2B2FF1" w:rsidR="00514E7A" w:rsidRPr="00BC1A80" w:rsidRDefault="00514E7A" w:rsidP="00BC1A80">
      <w:pPr>
        <w:shd w:val="clear" w:color="auto" w:fill="BFBFBF" w:themeFill="background1" w:themeFillShade="BF"/>
        <w:spacing w:line="240" w:lineRule="auto"/>
        <w:ind w:left="284" w:right="284"/>
        <w:rPr>
          <w:rFonts w:cs="Tahoma"/>
          <w:i/>
          <w:iCs/>
        </w:rPr>
      </w:pPr>
    </w:p>
    <w:p w14:paraId="47182A25" w14:textId="77777777" w:rsidR="00514E7A" w:rsidRDefault="00514E7A" w:rsidP="00514E7A">
      <w:pPr>
        <w:spacing w:line="240" w:lineRule="auto"/>
        <w:rPr>
          <w:rFonts w:eastAsia="Tahoma"/>
          <w:b/>
        </w:rPr>
      </w:pPr>
    </w:p>
    <w:p w14:paraId="26603412" w14:textId="6DF41009" w:rsidR="00514E7A" w:rsidRDefault="00514E7A" w:rsidP="00514E7A">
      <w:pPr>
        <w:spacing w:line="240" w:lineRule="auto"/>
        <w:rPr>
          <w:rFonts w:eastAsia="Tahoma"/>
          <w:b/>
        </w:rPr>
      </w:pPr>
      <w:r>
        <w:rPr>
          <w:rFonts w:eastAsia="Tahoma"/>
          <w:b/>
        </w:rPr>
        <w:t>CRC/</w:t>
      </w:r>
      <w:r>
        <w:rPr>
          <w:rFonts w:eastAsia="Tahoma"/>
          <w:b/>
        </w:rPr>
        <w:tab/>
      </w:r>
    </w:p>
    <w:p w14:paraId="53BA5687" w14:textId="77777777" w:rsidR="00514E7A" w:rsidRDefault="00514E7A" w:rsidP="00514E7A">
      <w:pPr>
        <w:spacing w:line="240" w:lineRule="auto"/>
        <w:rPr>
          <w:rFonts w:eastAsia="Tahoma"/>
          <w:b/>
        </w:rPr>
      </w:pPr>
    </w:p>
    <w:p w14:paraId="2E965787" w14:textId="0D495266" w:rsidR="00514E7A" w:rsidRDefault="00514E7A" w:rsidP="00514E7A">
      <w:pPr>
        <w:spacing w:line="240" w:lineRule="auto"/>
      </w:pPr>
      <w:r>
        <w:t>La CRC agradece su sugerencia</w:t>
      </w:r>
      <w:r w:rsidR="008C680E">
        <w:t xml:space="preserve">. La </w:t>
      </w:r>
      <w:r>
        <w:t xml:space="preserve">mejora será tenida en cuenta en la actualización del portal web que se realizará </w:t>
      </w:r>
      <w:r w:rsidR="001D4C97">
        <w:t>durante el</w:t>
      </w:r>
      <w:r>
        <w:t xml:space="preserve"> año</w:t>
      </w:r>
      <w:r w:rsidR="001D4C97">
        <w:t xml:space="preserve"> 2021</w:t>
      </w:r>
      <w:r>
        <w:t xml:space="preserve">. </w:t>
      </w:r>
    </w:p>
    <w:p w14:paraId="741214D1" w14:textId="77777777" w:rsidR="00514E7A" w:rsidRPr="00BC1A80" w:rsidRDefault="00514E7A" w:rsidP="00514E7A">
      <w:pPr>
        <w:spacing w:line="240" w:lineRule="auto"/>
        <w:rPr>
          <w:i/>
          <w:iCs/>
        </w:rPr>
      </w:pPr>
    </w:p>
    <w:p w14:paraId="6852306C" w14:textId="0F32B7FC" w:rsidR="00514E7A" w:rsidRPr="00BC1A80" w:rsidRDefault="00514E7A" w:rsidP="00BC1A80">
      <w:pPr>
        <w:shd w:val="clear" w:color="auto" w:fill="BFBFBF" w:themeFill="background1" w:themeFillShade="BF"/>
        <w:spacing w:line="240" w:lineRule="auto"/>
        <w:ind w:left="284" w:right="284"/>
        <w:rPr>
          <w:rFonts w:cs="Tahoma"/>
          <w:i/>
          <w:iCs/>
        </w:rPr>
      </w:pPr>
      <w:r w:rsidRPr="00BC1A80">
        <w:rPr>
          <w:rFonts w:cs="Tahoma"/>
          <w:i/>
          <w:iCs/>
        </w:rPr>
        <w:t xml:space="preserve">Por último, sugerimos que por ser el canal natural y de mayor visibilidad dentro la página Web, todas las resoluciones de carácter general y regulatorio sean publicadas en los </w:t>
      </w:r>
      <w:proofErr w:type="gramStart"/>
      <w:r w:rsidRPr="00BC1A80">
        <w:rPr>
          <w:rFonts w:cs="Tahoma"/>
          <w:i/>
          <w:iCs/>
        </w:rPr>
        <w:t>flashes</w:t>
      </w:r>
      <w:proofErr w:type="gramEnd"/>
      <w:r w:rsidRPr="00BC1A80">
        <w:rPr>
          <w:rFonts w:cs="Tahoma"/>
          <w:i/>
          <w:iCs/>
        </w:rPr>
        <w:t xml:space="preserve"> de la página de inicio de la Comisión, así como en la sección de noticias.</w:t>
      </w:r>
    </w:p>
    <w:p w14:paraId="611DA2DB" w14:textId="77777777" w:rsidR="00514E7A" w:rsidRDefault="00514E7A" w:rsidP="00514E7A">
      <w:pPr>
        <w:spacing w:line="240" w:lineRule="auto"/>
        <w:rPr>
          <w:rFonts w:eastAsia="Tahoma"/>
          <w:b/>
        </w:rPr>
      </w:pPr>
    </w:p>
    <w:p w14:paraId="5899FFA2" w14:textId="16309700" w:rsidR="00514E7A" w:rsidRDefault="00514E7A" w:rsidP="00514E7A">
      <w:pPr>
        <w:spacing w:line="240" w:lineRule="auto"/>
        <w:rPr>
          <w:rFonts w:eastAsia="Tahoma"/>
          <w:b/>
        </w:rPr>
      </w:pPr>
      <w:r>
        <w:rPr>
          <w:rFonts w:eastAsia="Tahoma"/>
          <w:b/>
        </w:rPr>
        <w:t>CRC/</w:t>
      </w:r>
      <w:r>
        <w:rPr>
          <w:rFonts w:eastAsia="Tahoma"/>
          <w:b/>
        </w:rPr>
        <w:tab/>
      </w:r>
    </w:p>
    <w:p w14:paraId="26F0C7BD" w14:textId="77777777" w:rsidR="00514E7A" w:rsidRDefault="00514E7A" w:rsidP="00514E7A">
      <w:pPr>
        <w:spacing w:line="240" w:lineRule="auto"/>
        <w:rPr>
          <w:rFonts w:eastAsia="Tahoma"/>
          <w:b/>
        </w:rPr>
      </w:pPr>
    </w:p>
    <w:p w14:paraId="7E2B67FC" w14:textId="41767F31" w:rsidR="00514E7A" w:rsidRDefault="00514E7A" w:rsidP="00514E7A">
      <w:pPr>
        <w:spacing w:line="240" w:lineRule="auto"/>
      </w:pPr>
      <w:r>
        <w:t>La CRC agradece su sugerencia</w:t>
      </w:r>
      <w:r w:rsidR="00EC5028">
        <w:t xml:space="preserve">. Tendremos en cuenta </w:t>
      </w:r>
      <w:r w:rsidR="00F0798D">
        <w:t>su propuesta</w:t>
      </w:r>
      <w:r w:rsidR="008C680E">
        <w:t xml:space="preserve"> </w:t>
      </w:r>
      <w:r w:rsidR="001D4C97">
        <w:t xml:space="preserve">de </w:t>
      </w:r>
      <w:r w:rsidR="00EC5028">
        <w:t xml:space="preserve">mejora </w:t>
      </w:r>
      <w:r w:rsidR="00BC1A80">
        <w:t>la cual</w:t>
      </w:r>
      <w:r w:rsidR="008C680E">
        <w:t xml:space="preserve"> implementar</w:t>
      </w:r>
      <w:r w:rsidR="00BC1A80">
        <w:t>emos</w:t>
      </w:r>
      <w:r w:rsidR="00F0798D">
        <w:t xml:space="preserve"> con</w:t>
      </w:r>
      <w:r w:rsidR="008C680E">
        <w:t xml:space="preserve"> los ajustes </w:t>
      </w:r>
      <w:r w:rsidR="00F0798D">
        <w:t>que ejecutará la CRC</w:t>
      </w:r>
      <w:r w:rsidR="00EC5028">
        <w:t xml:space="preserve"> </w:t>
      </w:r>
      <w:r w:rsidR="00F0798D">
        <w:t xml:space="preserve">en la </w:t>
      </w:r>
      <w:r>
        <w:t xml:space="preserve">actualización del portal web </w:t>
      </w:r>
      <w:r w:rsidR="001D4C97">
        <w:t>durante el</w:t>
      </w:r>
      <w:r>
        <w:t xml:space="preserve"> año</w:t>
      </w:r>
      <w:r w:rsidR="001D4C97">
        <w:t xml:space="preserve"> 2021. </w:t>
      </w:r>
      <w:r>
        <w:t xml:space="preserve"> </w:t>
      </w:r>
    </w:p>
    <w:sectPr w:rsidR="00514E7A" w:rsidSect="00A83338">
      <w:headerReference w:type="default" r:id="rId14"/>
      <w:footerReference w:type="default" r:id="rId15"/>
      <w:pgSz w:w="12242" w:h="15842" w:code="1"/>
      <w:pgMar w:top="2410" w:right="1610" w:bottom="1560" w:left="1560" w:header="567" w:footer="274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6F65" w14:textId="77777777" w:rsidR="00B741C4" w:rsidRDefault="00B741C4">
      <w:r>
        <w:separator/>
      </w:r>
    </w:p>
  </w:endnote>
  <w:endnote w:type="continuationSeparator" w:id="0">
    <w:p w14:paraId="2C73A4BB" w14:textId="77777777" w:rsidR="00B741C4" w:rsidRDefault="00B741C4">
      <w:r>
        <w:continuationSeparator/>
      </w:r>
    </w:p>
  </w:endnote>
  <w:endnote w:type="continuationNotice" w:id="1">
    <w:p w14:paraId="29CFC934" w14:textId="77777777" w:rsidR="00B741C4" w:rsidRDefault="00B741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4923" w14:textId="2ADCB765" w:rsidR="00CE08BC" w:rsidRDefault="00CE08BC">
    <w:pPr>
      <w:pStyle w:val="Piedepgina"/>
    </w:pPr>
  </w:p>
  <w:p w14:paraId="47CB8424" w14:textId="1D13713A" w:rsidR="00CE08BC" w:rsidRDefault="00CE08BC">
    <w:pPr>
      <w:pStyle w:val="Piedepgina"/>
    </w:pPr>
    <w:r>
      <w:rPr>
        <w:rFonts w:cs="Tahoma"/>
        <w:noProof/>
        <w:szCs w:val="16"/>
        <w:lang w:val="es-CO" w:eastAsia="es-CO"/>
      </w:rPr>
      <w:drawing>
        <wp:anchor distT="0" distB="0" distL="114300" distR="114300" simplePos="0" relativeHeight="251658242" behindDoc="0" locked="0" layoutInCell="1" allowOverlap="1" wp14:anchorId="0DEB6D0E" wp14:editId="2BC143CC">
          <wp:simplePos x="0" y="0"/>
          <wp:positionH relativeFrom="column">
            <wp:posOffset>-710565</wp:posOffset>
          </wp:positionH>
          <wp:positionV relativeFrom="paragraph">
            <wp:posOffset>314960</wp:posOffset>
          </wp:positionV>
          <wp:extent cx="6972300" cy="181570"/>
          <wp:effectExtent l="0" t="0" r="0" b="0"/>
          <wp:wrapNone/>
          <wp:docPr id="10" name="Imagen 3" descr="Macintosh HD:Users:baterik:Desktop:crc diseños:plantillas nuevas CRC:LINEA-DOCUMENTO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aterik:Desktop:crc diseños:plantillas nuevas CRC:LINEA-DOCUMENTOS-CR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81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8240" behindDoc="0" locked="0" layoutInCell="1" allowOverlap="1" wp14:anchorId="5C9C10FC" wp14:editId="6D90D746">
              <wp:simplePos x="0" y="0"/>
              <wp:positionH relativeFrom="margin">
                <wp:align>center</wp:align>
              </wp:positionH>
              <wp:positionV relativeFrom="page">
                <wp:posOffset>8688070</wp:posOffset>
              </wp:positionV>
              <wp:extent cx="7073900" cy="721995"/>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72199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tbl>
                          <w:tblPr>
                            <w:tblStyle w:val="Cuadrculaclara-nfasis5"/>
                            <w:tblW w:w="11057" w:type="dxa"/>
                            <w:tblLayout w:type="fixed"/>
                            <w:tblLook w:val="0000" w:firstRow="0" w:lastRow="0" w:firstColumn="0" w:lastColumn="0" w:noHBand="0" w:noVBand="0"/>
                          </w:tblPr>
                          <w:tblGrid>
                            <w:gridCol w:w="4385"/>
                            <w:gridCol w:w="1842"/>
                            <w:gridCol w:w="1134"/>
                            <w:gridCol w:w="2552"/>
                            <w:gridCol w:w="1144"/>
                          </w:tblGrid>
                          <w:tr w:rsidR="00CE08BC" w:rsidRPr="0033257B" w14:paraId="2E7D6781" w14:textId="77777777" w:rsidTr="00802426">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4385" w:type="dxa"/>
                              </w:tcPr>
                              <w:p w14:paraId="5FC92542" w14:textId="4D2AA764" w:rsidR="00CE08BC" w:rsidRPr="0033257B" w:rsidRDefault="00CE08BC" w:rsidP="0057237B">
                                <w:pPr>
                                  <w:spacing w:line="240" w:lineRule="auto"/>
                                  <w:rPr>
                                    <w:sz w:val="16"/>
                                  </w:rPr>
                                </w:pPr>
                                <w:r>
                                  <w:rPr>
                                    <w:sz w:val="16"/>
                                  </w:rPr>
                                  <w:t xml:space="preserve">Respuesta a comentarios </w:t>
                                </w:r>
                                <w:r w:rsidR="00EC5028">
                                  <w:rPr>
                                    <w:sz w:val="16"/>
                                  </w:rPr>
                                  <w:t>Esquema de Publicación Web</w:t>
                                </w:r>
                                <w:r w:rsidR="00577BBE">
                                  <w:rPr>
                                    <w:sz w:val="16"/>
                                  </w:rPr>
                                  <w:t xml:space="preserve"> CRC</w:t>
                                </w:r>
                              </w:p>
                            </w:tc>
                            <w:tc>
                              <w:tcPr>
                                <w:tcW w:w="2976" w:type="dxa"/>
                                <w:gridSpan w:val="2"/>
                                <w:vAlign w:val="center"/>
                              </w:tcPr>
                              <w:p w14:paraId="42A74EA9" w14:textId="53B4328B" w:rsidR="00CE08BC" w:rsidRPr="0033257B" w:rsidRDefault="00CE08BC" w:rsidP="008C702B">
                                <w:pPr>
                                  <w:spacing w:line="240" w:lineRule="auto"/>
                                  <w:jc w:val="right"/>
                                  <w:cnfStyle w:val="000000100000" w:firstRow="0" w:lastRow="0" w:firstColumn="0" w:lastColumn="0" w:oddVBand="0" w:evenVBand="0" w:oddHBand="1" w:evenHBand="0" w:firstRowFirstColumn="0" w:firstRowLastColumn="0" w:lastRowFirstColumn="0" w:lastRowLastColumn="0"/>
                                  <w:rPr>
                                    <w:b/>
                                    <w:sz w:val="16"/>
                                  </w:rPr>
                                </w:pPr>
                                <w:r w:rsidRPr="0033257B">
                                  <w:rPr>
                                    <w:sz w:val="16"/>
                                  </w:rPr>
                                  <w:t xml:space="preserve">Cód. Proyecto: </w:t>
                                </w:r>
                                <w:r>
                                  <w:rPr>
                                    <w:sz w:val="16"/>
                                  </w:rPr>
                                  <w:t>N/A</w:t>
                                </w:r>
                              </w:p>
                            </w:tc>
                            <w:tc>
                              <w:tcPr>
                                <w:cnfStyle w:val="000010000000" w:firstRow="0" w:lastRow="0" w:firstColumn="0" w:lastColumn="0" w:oddVBand="1" w:evenVBand="0" w:oddHBand="0" w:evenHBand="0" w:firstRowFirstColumn="0" w:firstRowLastColumn="0" w:lastRowFirstColumn="0" w:lastRowLastColumn="0"/>
                                <w:tcW w:w="3696" w:type="dxa"/>
                                <w:gridSpan w:val="2"/>
                                <w:vAlign w:val="center"/>
                              </w:tcPr>
                              <w:p w14:paraId="278182A3" w14:textId="33DAF201" w:rsidR="00CE08BC" w:rsidRPr="0033257B" w:rsidRDefault="00CE08BC" w:rsidP="00C90726">
                                <w:pPr>
                                  <w:spacing w:line="240" w:lineRule="auto"/>
                                  <w:jc w:val="right"/>
                                  <w:rPr>
                                    <w:b/>
                                  </w:rPr>
                                </w:pPr>
                                <w:r w:rsidRPr="0033257B">
                                  <w:rPr>
                                    <w:b/>
                                    <w:snapToGrid w:val="0"/>
                                    <w:lang w:eastAsia="es-ES"/>
                                  </w:rPr>
                                  <w:t>Págin</w:t>
                                </w:r>
                                <w:r w:rsidRPr="0033257B">
                                  <w:rPr>
                                    <w:b/>
                                    <w:noProof/>
                                    <w:snapToGrid w:val="0"/>
                                    <w:lang w:eastAsia="es-ES"/>
                                  </w:rPr>
                                  <w:t xml:space="preserve">a </w:t>
                                </w:r>
                                <w:r w:rsidRPr="0033257B">
                                  <w:rPr>
                                    <w:b/>
                                    <w:noProof/>
                                    <w:snapToGrid w:val="0"/>
                                    <w:lang w:eastAsia="es-ES"/>
                                  </w:rPr>
                                  <w:fldChar w:fldCharType="begin"/>
                                </w:r>
                                <w:r w:rsidRPr="0033257B">
                                  <w:rPr>
                                    <w:b/>
                                    <w:noProof/>
                                    <w:snapToGrid w:val="0"/>
                                    <w:lang w:eastAsia="es-ES"/>
                                  </w:rPr>
                                  <w:instrText xml:space="preserve"> PAGE </w:instrText>
                                </w:r>
                                <w:r w:rsidRPr="0033257B">
                                  <w:rPr>
                                    <w:b/>
                                    <w:noProof/>
                                    <w:snapToGrid w:val="0"/>
                                    <w:lang w:eastAsia="es-ES"/>
                                  </w:rPr>
                                  <w:fldChar w:fldCharType="separate"/>
                                </w:r>
                                <w:r>
                                  <w:rPr>
                                    <w:b/>
                                    <w:noProof/>
                                    <w:snapToGrid w:val="0"/>
                                    <w:lang w:eastAsia="es-ES"/>
                                  </w:rPr>
                                  <w:t>2</w:t>
                                </w:r>
                                <w:r w:rsidRPr="0033257B">
                                  <w:rPr>
                                    <w:b/>
                                    <w:noProof/>
                                    <w:snapToGrid w:val="0"/>
                                    <w:lang w:eastAsia="es-ES"/>
                                  </w:rPr>
                                  <w:fldChar w:fldCharType="end"/>
                                </w:r>
                                <w:r w:rsidRPr="0033257B">
                                  <w:rPr>
                                    <w:b/>
                                    <w:snapToGrid w:val="0"/>
                                    <w:lang w:eastAsia="es-ES"/>
                                  </w:rPr>
                                  <w:t xml:space="preserve"> de </w:t>
                                </w:r>
                                <w:r w:rsidRPr="0033257B">
                                  <w:rPr>
                                    <w:b/>
                                    <w:snapToGrid w:val="0"/>
                                    <w:lang w:eastAsia="es-ES"/>
                                  </w:rPr>
                                  <w:fldChar w:fldCharType="begin"/>
                                </w:r>
                                <w:r w:rsidRPr="0033257B">
                                  <w:rPr>
                                    <w:b/>
                                    <w:snapToGrid w:val="0"/>
                                    <w:lang w:eastAsia="es-ES"/>
                                  </w:rPr>
                                  <w:instrText xml:space="preserve"> NUMPAGES </w:instrText>
                                </w:r>
                                <w:r w:rsidRPr="0033257B">
                                  <w:rPr>
                                    <w:b/>
                                    <w:snapToGrid w:val="0"/>
                                    <w:lang w:eastAsia="es-ES"/>
                                  </w:rPr>
                                  <w:fldChar w:fldCharType="separate"/>
                                </w:r>
                                <w:r>
                                  <w:rPr>
                                    <w:b/>
                                    <w:noProof/>
                                    <w:snapToGrid w:val="0"/>
                                    <w:lang w:eastAsia="es-ES"/>
                                  </w:rPr>
                                  <w:t>7</w:t>
                                </w:r>
                                <w:r w:rsidRPr="0033257B">
                                  <w:rPr>
                                    <w:b/>
                                    <w:snapToGrid w:val="0"/>
                                    <w:lang w:eastAsia="es-ES"/>
                                  </w:rPr>
                                  <w:fldChar w:fldCharType="end"/>
                                </w:r>
                              </w:p>
                            </w:tc>
                          </w:tr>
                          <w:tr w:rsidR="00CE08BC" w:rsidRPr="0033257B" w14:paraId="0ABA9290" w14:textId="77777777" w:rsidTr="00A550BA">
                            <w:trPr>
                              <w:cnfStyle w:val="000000010000" w:firstRow="0" w:lastRow="0" w:firstColumn="0" w:lastColumn="0" w:oddVBand="0" w:evenVBand="0" w:oddHBand="0" w:evenHBand="1"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4385" w:type="dxa"/>
                              </w:tcPr>
                              <w:p w14:paraId="2A4D2A27" w14:textId="43E8AA1E" w:rsidR="00CE08BC" w:rsidRPr="0033257B" w:rsidRDefault="00577BBE" w:rsidP="008C702B">
                                <w:pPr>
                                  <w:spacing w:line="240" w:lineRule="auto"/>
                                  <w:jc w:val="left"/>
                                  <w:rPr>
                                    <w:sz w:val="16"/>
                                  </w:rPr>
                                </w:pPr>
                                <w:r>
                                  <w:rPr>
                                    <w:sz w:val="16"/>
                                  </w:rPr>
                                  <w:t xml:space="preserve">Elaboró: </w:t>
                                </w:r>
                                <w:r w:rsidR="007A598A">
                                  <w:rPr>
                                    <w:sz w:val="16"/>
                                  </w:rPr>
                                  <w:t>Rocío</w:t>
                                </w:r>
                                <w:r>
                                  <w:rPr>
                                    <w:sz w:val="16"/>
                                  </w:rPr>
                                  <w:t xml:space="preserve"> Quinche y Elizabeth Parra </w:t>
                                </w:r>
                              </w:p>
                            </w:tc>
                            <w:tc>
                              <w:tcPr>
                                <w:tcW w:w="1842" w:type="dxa"/>
                                <w:vAlign w:val="center"/>
                              </w:tcPr>
                              <w:p w14:paraId="6D56DBBA" w14:textId="6A4ED177" w:rsidR="00CE08BC" w:rsidRPr="0033257B" w:rsidRDefault="00CE08BC" w:rsidP="002A1D0E">
                                <w:pPr>
                                  <w:spacing w:line="240" w:lineRule="auto"/>
                                  <w:jc w:val="right"/>
                                  <w:cnfStyle w:val="000000010000" w:firstRow="0" w:lastRow="0" w:firstColumn="0" w:lastColumn="0" w:oddVBand="0" w:evenVBand="0" w:oddHBand="0" w:evenHBand="1" w:firstRowFirstColumn="0" w:firstRowLastColumn="0" w:lastRowFirstColumn="0" w:lastRowLastColumn="0"/>
                                  <w:rPr>
                                    <w:sz w:val="16"/>
                                  </w:rPr>
                                </w:pPr>
                                <w:r w:rsidRPr="0033257B">
                                  <w:rPr>
                                    <w:snapToGrid w:val="0"/>
                                    <w:sz w:val="16"/>
                                    <w:szCs w:val="14"/>
                                    <w:lang w:eastAsia="es-ES"/>
                                  </w:rPr>
                                  <w:t xml:space="preserve">Actualizado: </w:t>
                                </w:r>
                                <w:r w:rsidR="0029527F">
                                  <w:rPr>
                                    <w:snapToGrid w:val="0"/>
                                    <w:sz w:val="16"/>
                                    <w:szCs w:val="14"/>
                                    <w:lang w:eastAsia="es-ES"/>
                                  </w:rPr>
                                  <w:t>19</w:t>
                                </w:r>
                                <w:r w:rsidR="00EC5028">
                                  <w:rPr>
                                    <w:snapToGrid w:val="0"/>
                                    <w:sz w:val="16"/>
                                    <w:szCs w:val="14"/>
                                    <w:lang w:eastAsia="es-ES"/>
                                  </w:rPr>
                                  <w:t>/</w:t>
                                </w:r>
                                <w:r w:rsidR="00577BBE">
                                  <w:rPr>
                                    <w:snapToGrid w:val="0"/>
                                    <w:sz w:val="16"/>
                                    <w:szCs w:val="14"/>
                                    <w:lang w:eastAsia="es-ES"/>
                                  </w:rPr>
                                  <w:t>0</w:t>
                                </w:r>
                                <w:r w:rsidR="0029527F">
                                  <w:rPr>
                                    <w:snapToGrid w:val="0"/>
                                    <w:sz w:val="16"/>
                                    <w:szCs w:val="14"/>
                                    <w:lang w:eastAsia="es-ES"/>
                                  </w:rPr>
                                  <w:t>4</w:t>
                                </w:r>
                                <w:r w:rsidR="00EC5028">
                                  <w:rPr>
                                    <w:snapToGrid w:val="0"/>
                                    <w:sz w:val="16"/>
                                    <w:szCs w:val="14"/>
                                    <w:lang w:eastAsia="es-ES"/>
                                  </w:rPr>
                                  <w:t>/202</w:t>
                                </w:r>
                                <w:r w:rsidR="00577BBE">
                                  <w:rPr>
                                    <w:snapToGrid w:val="0"/>
                                    <w:sz w:val="16"/>
                                    <w:szCs w:val="14"/>
                                    <w:lang w:eastAsia="es-ES"/>
                                  </w:rPr>
                                  <w:t>1</w:t>
                                </w:r>
                              </w:p>
                            </w:tc>
                            <w:tc>
                              <w:tcPr>
                                <w:cnfStyle w:val="000010000000" w:firstRow="0" w:lastRow="0" w:firstColumn="0" w:lastColumn="0" w:oddVBand="1" w:evenVBand="0" w:oddHBand="0" w:evenHBand="0" w:firstRowFirstColumn="0" w:firstRowLastColumn="0" w:lastRowFirstColumn="0" w:lastRowLastColumn="0"/>
                                <w:tcW w:w="3686" w:type="dxa"/>
                                <w:gridSpan w:val="2"/>
                              </w:tcPr>
                              <w:p w14:paraId="38386C4D" w14:textId="77777777" w:rsidR="00CE08BC" w:rsidRPr="0033257B" w:rsidRDefault="00CE08BC" w:rsidP="008C702B">
                                <w:pPr>
                                  <w:spacing w:line="240" w:lineRule="auto"/>
                                  <w:jc w:val="right"/>
                                  <w:rPr>
                                    <w:sz w:val="16"/>
                                  </w:rPr>
                                </w:pPr>
                                <w:r w:rsidRPr="0033257B">
                                  <w:rPr>
                                    <w:sz w:val="16"/>
                                  </w:rPr>
                                  <w:t xml:space="preserve">Revisado por: </w:t>
                                </w:r>
                              </w:p>
                              <w:p w14:paraId="679F9804" w14:textId="41EEACC2" w:rsidR="00CE08BC" w:rsidRPr="0033257B" w:rsidRDefault="00A550BA" w:rsidP="008C702B">
                                <w:pPr>
                                  <w:spacing w:line="240" w:lineRule="auto"/>
                                  <w:jc w:val="right"/>
                                  <w:rPr>
                                    <w:sz w:val="16"/>
                                  </w:rPr>
                                </w:pPr>
                                <w:r>
                                  <w:rPr>
                                    <w:sz w:val="16"/>
                                  </w:rPr>
                                  <w:t>Coordinación de Relacionamiento con Agentes</w:t>
                                </w:r>
                              </w:p>
                            </w:tc>
                            <w:tc>
                              <w:tcPr>
                                <w:tcW w:w="1144" w:type="dxa"/>
                                <w:vAlign w:val="center"/>
                              </w:tcPr>
                              <w:p w14:paraId="7097CDAE" w14:textId="1A7140DD" w:rsidR="00CE08BC" w:rsidRPr="0033257B" w:rsidRDefault="00CE08BC" w:rsidP="001A65C8">
                                <w:pPr>
                                  <w:spacing w:line="240" w:lineRule="auto"/>
                                  <w:jc w:val="right"/>
                                  <w:cnfStyle w:val="000000010000" w:firstRow="0" w:lastRow="0" w:firstColumn="0" w:lastColumn="0" w:oddVBand="0" w:evenVBand="0" w:oddHBand="0" w:evenHBand="1" w:firstRowFirstColumn="0" w:firstRowLastColumn="0" w:lastRowFirstColumn="0" w:lastRowLastColumn="0"/>
                                  <w:rPr>
                                    <w:sz w:val="16"/>
                                  </w:rPr>
                                </w:pPr>
                                <w:r>
                                  <w:rPr>
                                    <w:sz w:val="16"/>
                                  </w:rPr>
                                  <w:t xml:space="preserve">Revisión No. </w:t>
                                </w:r>
                                <w:r w:rsidR="00EB7883">
                                  <w:rPr>
                                    <w:sz w:val="16"/>
                                  </w:rPr>
                                  <w:t>1</w:t>
                                </w:r>
                              </w:p>
                            </w:tc>
                          </w:tr>
                          <w:tr w:rsidR="00CE08BC" w:rsidRPr="0033257B" w14:paraId="239DD902" w14:textId="77777777" w:rsidTr="0033257B">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11057" w:type="dxa"/>
                                <w:gridSpan w:val="5"/>
                              </w:tcPr>
                              <w:p w14:paraId="329545A7" w14:textId="1A4A64B8" w:rsidR="00CE08BC" w:rsidRPr="0033257B" w:rsidRDefault="00CE08BC" w:rsidP="003C631A">
                                <w:pPr>
                                  <w:spacing w:line="240" w:lineRule="auto"/>
                                  <w:jc w:val="center"/>
                                  <w:rPr>
                                    <w:snapToGrid w:val="0"/>
                                    <w:sz w:val="16"/>
                                    <w:lang w:eastAsia="es-ES"/>
                                  </w:rPr>
                                </w:pPr>
                                <w:r w:rsidRPr="0033257B">
                                  <w:rPr>
                                    <w:snapToGrid w:val="0"/>
                                    <w:sz w:val="16"/>
                                    <w:lang w:eastAsia="es-ES"/>
                                  </w:rPr>
                                  <w:t xml:space="preserve">Formato </w:t>
                                </w:r>
                                <w:r>
                                  <w:rPr>
                                    <w:snapToGrid w:val="0"/>
                                    <w:sz w:val="16"/>
                                    <w:lang w:eastAsia="es-ES"/>
                                  </w:rPr>
                                  <w:t>aprobado por: Relacionamiento con Agentes:</w:t>
                                </w:r>
                                <w:r w:rsidRPr="0033257B">
                                  <w:rPr>
                                    <w:snapToGrid w:val="0"/>
                                    <w:sz w:val="16"/>
                                    <w:lang w:eastAsia="es-ES"/>
                                  </w:rPr>
                                  <w:t xml:space="preserve"> </w:t>
                                </w:r>
                                <w:r w:rsidRPr="0033257B">
                                  <w:rPr>
                                    <w:sz w:val="16"/>
                                  </w:rPr>
                                  <w:t xml:space="preserve">Fecha de vigencia: </w:t>
                                </w:r>
                                <w:r>
                                  <w:rPr>
                                    <w:sz w:val="16"/>
                                  </w:rPr>
                                  <w:t>5/11</w:t>
                                </w:r>
                                <w:r w:rsidRPr="0033257B">
                                  <w:rPr>
                                    <w:sz w:val="16"/>
                                  </w:rPr>
                                  <w:t>/201</w:t>
                                </w:r>
                                <w:r>
                                  <w:rPr>
                                    <w:sz w:val="16"/>
                                  </w:rPr>
                                  <w:t>9</w:t>
                                </w:r>
                              </w:p>
                            </w:tc>
                          </w:tr>
                        </w:tbl>
                        <w:p w14:paraId="799AE42F" w14:textId="77777777" w:rsidR="00CE08BC" w:rsidRDefault="00CE08BC" w:rsidP="00920895">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C10FC" id="_x0000_t202" coordsize="21600,21600" o:spt="202" path="m,l,21600r21600,l21600,xe">
              <v:stroke joinstyle="miter"/>
              <v:path gradientshapeok="t" o:connecttype="rect"/>
            </v:shapetype>
            <v:shape id="Text Box 17" o:spid="_x0000_s1029" type="#_x0000_t202" style="position:absolute;left:0;text-align:left;margin-left:0;margin-top:684.1pt;width:557pt;height:56.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" filled="f" stroked="f" strokeweight="2pt">
              <v:textbox inset="0,0,0,0">
                <w:txbxContent>
                  <w:tbl>
                    <w:tblPr>
                      <w:tblStyle w:val="Cuadrculaclara-nfasis5"/>
                      <w:tblW w:w="11057" w:type="dxa"/>
                      <w:tblLayout w:type="fixed"/>
                      <w:tblLook w:val="0000" w:firstRow="0" w:lastRow="0" w:firstColumn="0" w:lastColumn="0" w:noHBand="0" w:noVBand="0"/>
                    </w:tblPr>
                    <w:tblGrid>
                      <w:gridCol w:w="4385"/>
                      <w:gridCol w:w="1842"/>
                      <w:gridCol w:w="1134"/>
                      <w:gridCol w:w="2552"/>
                      <w:gridCol w:w="1144"/>
                    </w:tblGrid>
                    <w:tr w:rsidR="00CE08BC" w:rsidRPr="0033257B" w14:paraId="2E7D6781" w14:textId="77777777" w:rsidTr="00802426">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4385" w:type="dxa"/>
                        </w:tcPr>
                        <w:p w14:paraId="5FC92542" w14:textId="4D2AA764" w:rsidR="00CE08BC" w:rsidRPr="0033257B" w:rsidRDefault="00CE08BC" w:rsidP="0057237B">
                          <w:pPr>
                            <w:spacing w:line="240" w:lineRule="auto"/>
                            <w:rPr>
                              <w:sz w:val="16"/>
                            </w:rPr>
                          </w:pPr>
                          <w:r>
                            <w:rPr>
                              <w:sz w:val="16"/>
                            </w:rPr>
                            <w:t xml:space="preserve">Respuesta a comentarios </w:t>
                          </w:r>
                          <w:r w:rsidR="00EC5028">
                            <w:rPr>
                              <w:sz w:val="16"/>
                            </w:rPr>
                            <w:t>Esquema de Publicación Web</w:t>
                          </w:r>
                          <w:r w:rsidR="00577BBE">
                            <w:rPr>
                              <w:sz w:val="16"/>
                            </w:rPr>
                            <w:t xml:space="preserve"> CRC</w:t>
                          </w:r>
                        </w:p>
                      </w:tc>
                      <w:tc>
                        <w:tcPr>
                          <w:tcW w:w="2976" w:type="dxa"/>
                          <w:gridSpan w:val="2"/>
                          <w:vAlign w:val="center"/>
                        </w:tcPr>
                        <w:p w14:paraId="42A74EA9" w14:textId="53B4328B" w:rsidR="00CE08BC" w:rsidRPr="0033257B" w:rsidRDefault="00CE08BC" w:rsidP="008C702B">
                          <w:pPr>
                            <w:spacing w:line="240" w:lineRule="auto"/>
                            <w:jc w:val="right"/>
                            <w:cnfStyle w:val="000000100000" w:firstRow="0" w:lastRow="0" w:firstColumn="0" w:lastColumn="0" w:oddVBand="0" w:evenVBand="0" w:oddHBand="1" w:evenHBand="0" w:firstRowFirstColumn="0" w:firstRowLastColumn="0" w:lastRowFirstColumn="0" w:lastRowLastColumn="0"/>
                            <w:rPr>
                              <w:b/>
                              <w:sz w:val="16"/>
                            </w:rPr>
                          </w:pPr>
                          <w:r w:rsidRPr="0033257B">
                            <w:rPr>
                              <w:sz w:val="16"/>
                            </w:rPr>
                            <w:t xml:space="preserve">Cód. Proyecto: </w:t>
                          </w:r>
                          <w:r>
                            <w:rPr>
                              <w:sz w:val="16"/>
                            </w:rPr>
                            <w:t>N/A</w:t>
                          </w:r>
                        </w:p>
                      </w:tc>
                      <w:tc>
                        <w:tcPr>
                          <w:cnfStyle w:val="000010000000" w:firstRow="0" w:lastRow="0" w:firstColumn="0" w:lastColumn="0" w:oddVBand="1" w:evenVBand="0" w:oddHBand="0" w:evenHBand="0" w:firstRowFirstColumn="0" w:firstRowLastColumn="0" w:lastRowFirstColumn="0" w:lastRowLastColumn="0"/>
                          <w:tcW w:w="3696" w:type="dxa"/>
                          <w:gridSpan w:val="2"/>
                          <w:vAlign w:val="center"/>
                        </w:tcPr>
                        <w:p w14:paraId="278182A3" w14:textId="33DAF201" w:rsidR="00CE08BC" w:rsidRPr="0033257B" w:rsidRDefault="00CE08BC" w:rsidP="00C90726">
                          <w:pPr>
                            <w:spacing w:line="240" w:lineRule="auto"/>
                            <w:jc w:val="right"/>
                            <w:rPr>
                              <w:b/>
                            </w:rPr>
                          </w:pPr>
                          <w:r w:rsidRPr="0033257B">
                            <w:rPr>
                              <w:b/>
                              <w:snapToGrid w:val="0"/>
                              <w:lang w:eastAsia="es-ES"/>
                            </w:rPr>
                            <w:t>Págin</w:t>
                          </w:r>
                          <w:r w:rsidRPr="0033257B">
                            <w:rPr>
                              <w:b/>
                              <w:noProof/>
                              <w:snapToGrid w:val="0"/>
                              <w:lang w:eastAsia="es-ES"/>
                            </w:rPr>
                            <w:t xml:space="preserve">a </w:t>
                          </w:r>
                          <w:r w:rsidRPr="0033257B">
                            <w:rPr>
                              <w:b/>
                              <w:noProof/>
                              <w:snapToGrid w:val="0"/>
                              <w:lang w:eastAsia="es-ES"/>
                            </w:rPr>
                            <w:fldChar w:fldCharType="begin"/>
                          </w:r>
                          <w:r w:rsidRPr="0033257B">
                            <w:rPr>
                              <w:b/>
                              <w:noProof/>
                              <w:snapToGrid w:val="0"/>
                              <w:lang w:eastAsia="es-ES"/>
                            </w:rPr>
                            <w:instrText xml:space="preserve"> PAGE </w:instrText>
                          </w:r>
                          <w:r w:rsidRPr="0033257B">
                            <w:rPr>
                              <w:b/>
                              <w:noProof/>
                              <w:snapToGrid w:val="0"/>
                              <w:lang w:eastAsia="es-ES"/>
                            </w:rPr>
                            <w:fldChar w:fldCharType="separate"/>
                          </w:r>
                          <w:r>
                            <w:rPr>
                              <w:b/>
                              <w:noProof/>
                              <w:snapToGrid w:val="0"/>
                              <w:lang w:eastAsia="es-ES"/>
                            </w:rPr>
                            <w:t>2</w:t>
                          </w:r>
                          <w:r w:rsidRPr="0033257B">
                            <w:rPr>
                              <w:b/>
                              <w:noProof/>
                              <w:snapToGrid w:val="0"/>
                              <w:lang w:eastAsia="es-ES"/>
                            </w:rPr>
                            <w:fldChar w:fldCharType="end"/>
                          </w:r>
                          <w:r w:rsidRPr="0033257B">
                            <w:rPr>
                              <w:b/>
                              <w:snapToGrid w:val="0"/>
                              <w:lang w:eastAsia="es-ES"/>
                            </w:rPr>
                            <w:t xml:space="preserve"> de </w:t>
                          </w:r>
                          <w:r w:rsidRPr="0033257B">
                            <w:rPr>
                              <w:b/>
                              <w:snapToGrid w:val="0"/>
                              <w:lang w:eastAsia="es-ES"/>
                            </w:rPr>
                            <w:fldChar w:fldCharType="begin"/>
                          </w:r>
                          <w:r w:rsidRPr="0033257B">
                            <w:rPr>
                              <w:b/>
                              <w:snapToGrid w:val="0"/>
                              <w:lang w:eastAsia="es-ES"/>
                            </w:rPr>
                            <w:instrText xml:space="preserve"> NUMPAGES </w:instrText>
                          </w:r>
                          <w:r w:rsidRPr="0033257B">
                            <w:rPr>
                              <w:b/>
                              <w:snapToGrid w:val="0"/>
                              <w:lang w:eastAsia="es-ES"/>
                            </w:rPr>
                            <w:fldChar w:fldCharType="separate"/>
                          </w:r>
                          <w:r>
                            <w:rPr>
                              <w:b/>
                              <w:noProof/>
                              <w:snapToGrid w:val="0"/>
                              <w:lang w:eastAsia="es-ES"/>
                            </w:rPr>
                            <w:t>7</w:t>
                          </w:r>
                          <w:r w:rsidRPr="0033257B">
                            <w:rPr>
                              <w:b/>
                              <w:snapToGrid w:val="0"/>
                              <w:lang w:eastAsia="es-ES"/>
                            </w:rPr>
                            <w:fldChar w:fldCharType="end"/>
                          </w:r>
                        </w:p>
                      </w:tc>
                    </w:tr>
                    <w:tr w:rsidR="00CE08BC" w:rsidRPr="0033257B" w14:paraId="0ABA9290" w14:textId="77777777" w:rsidTr="00A550BA">
                      <w:trPr>
                        <w:cnfStyle w:val="000000010000" w:firstRow="0" w:lastRow="0" w:firstColumn="0" w:lastColumn="0" w:oddVBand="0" w:evenVBand="0" w:oddHBand="0" w:evenHBand="1"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4385" w:type="dxa"/>
                        </w:tcPr>
                        <w:p w14:paraId="2A4D2A27" w14:textId="43E8AA1E" w:rsidR="00CE08BC" w:rsidRPr="0033257B" w:rsidRDefault="00577BBE" w:rsidP="008C702B">
                          <w:pPr>
                            <w:spacing w:line="240" w:lineRule="auto"/>
                            <w:jc w:val="left"/>
                            <w:rPr>
                              <w:sz w:val="16"/>
                            </w:rPr>
                          </w:pPr>
                          <w:r>
                            <w:rPr>
                              <w:sz w:val="16"/>
                            </w:rPr>
                            <w:t xml:space="preserve">Elaboró: </w:t>
                          </w:r>
                          <w:r w:rsidR="007A598A">
                            <w:rPr>
                              <w:sz w:val="16"/>
                            </w:rPr>
                            <w:t>Rocío</w:t>
                          </w:r>
                          <w:r>
                            <w:rPr>
                              <w:sz w:val="16"/>
                            </w:rPr>
                            <w:t xml:space="preserve"> Quinche y Elizabeth Parra </w:t>
                          </w:r>
                        </w:p>
                      </w:tc>
                      <w:tc>
                        <w:tcPr>
                          <w:tcW w:w="1842" w:type="dxa"/>
                          <w:vAlign w:val="center"/>
                        </w:tcPr>
                        <w:p w14:paraId="6D56DBBA" w14:textId="6A4ED177" w:rsidR="00CE08BC" w:rsidRPr="0033257B" w:rsidRDefault="00CE08BC" w:rsidP="002A1D0E">
                          <w:pPr>
                            <w:spacing w:line="240" w:lineRule="auto"/>
                            <w:jc w:val="right"/>
                            <w:cnfStyle w:val="000000010000" w:firstRow="0" w:lastRow="0" w:firstColumn="0" w:lastColumn="0" w:oddVBand="0" w:evenVBand="0" w:oddHBand="0" w:evenHBand="1" w:firstRowFirstColumn="0" w:firstRowLastColumn="0" w:lastRowFirstColumn="0" w:lastRowLastColumn="0"/>
                            <w:rPr>
                              <w:sz w:val="16"/>
                            </w:rPr>
                          </w:pPr>
                          <w:r w:rsidRPr="0033257B">
                            <w:rPr>
                              <w:snapToGrid w:val="0"/>
                              <w:sz w:val="16"/>
                              <w:szCs w:val="14"/>
                              <w:lang w:eastAsia="es-ES"/>
                            </w:rPr>
                            <w:t xml:space="preserve">Actualizado: </w:t>
                          </w:r>
                          <w:r w:rsidR="0029527F">
                            <w:rPr>
                              <w:snapToGrid w:val="0"/>
                              <w:sz w:val="16"/>
                              <w:szCs w:val="14"/>
                              <w:lang w:eastAsia="es-ES"/>
                            </w:rPr>
                            <w:t>19</w:t>
                          </w:r>
                          <w:r w:rsidR="00EC5028">
                            <w:rPr>
                              <w:snapToGrid w:val="0"/>
                              <w:sz w:val="16"/>
                              <w:szCs w:val="14"/>
                              <w:lang w:eastAsia="es-ES"/>
                            </w:rPr>
                            <w:t>/</w:t>
                          </w:r>
                          <w:r w:rsidR="00577BBE">
                            <w:rPr>
                              <w:snapToGrid w:val="0"/>
                              <w:sz w:val="16"/>
                              <w:szCs w:val="14"/>
                              <w:lang w:eastAsia="es-ES"/>
                            </w:rPr>
                            <w:t>0</w:t>
                          </w:r>
                          <w:r w:rsidR="0029527F">
                            <w:rPr>
                              <w:snapToGrid w:val="0"/>
                              <w:sz w:val="16"/>
                              <w:szCs w:val="14"/>
                              <w:lang w:eastAsia="es-ES"/>
                            </w:rPr>
                            <w:t>4</w:t>
                          </w:r>
                          <w:r w:rsidR="00EC5028">
                            <w:rPr>
                              <w:snapToGrid w:val="0"/>
                              <w:sz w:val="16"/>
                              <w:szCs w:val="14"/>
                              <w:lang w:eastAsia="es-ES"/>
                            </w:rPr>
                            <w:t>/202</w:t>
                          </w:r>
                          <w:r w:rsidR="00577BBE">
                            <w:rPr>
                              <w:snapToGrid w:val="0"/>
                              <w:sz w:val="16"/>
                              <w:szCs w:val="14"/>
                              <w:lang w:eastAsia="es-ES"/>
                            </w:rPr>
                            <w:t>1</w:t>
                          </w:r>
                        </w:p>
                      </w:tc>
                      <w:tc>
                        <w:tcPr>
                          <w:cnfStyle w:val="000010000000" w:firstRow="0" w:lastRow="0" w:firstColumn="0" w:lastColumn="0" w:oddVBand="1" w:evenVBand="0" w:oddHBand="0" w:evenHBand="0" w:firstRowFirstColumn="0" w:firstRowLastColumn="0" w:lastRowFirstColumn="0" w:lastRowLastColumn="0"/>
                          <w:tcW w:w="3686" w:type="dxa"/>
                          <w:gridSpan w:val="2"/>
                        </w:tcPr>
                        <w:p w14:paraId="38386C4D" w14:textId="77777777" w:rsidR="00CE08BC" w:rsidRPr="0033257B" w:rsidRDefault="00CE08BC" w:rsidP="008C702B">
                          <w:pPr>
                            <w:spacing w:line="240" w:lineRule="auto"/>
                            <w:jc w:val="right"/>
                            <w:rPr>
                              <w:sz w:val="16"/>
                            </w:rPr>
                          </w:pPr>
                          <w:r w:rsidRPr="0033257B">
                            <w:rPr>
                              <w:sz w:val="16"/>
                            </w:rPr>
                            <w:t xml:space="preserve">Revisado por: </w:t>
                          </w:r>
                        </w:p>
                        <w:p w14:paraId="679F9804" w14:textId="41EEACC2" w:rsidR="00CE08BC" w:rsidRPr="0033257B" w:rsidRDefault="00A550BA" w:rsidP="008C702B">
                          <w:pPr>
                            <w:spacing w:line="240" w:lineRule="auto"/>
                            <w:jc w:val="right"/>
                            <w:rPr>
                              <w:sz w:val="16"/>
                            </w:rPr>
                          </w:pPr>
                          <w:r>
                            <w:rPr>
                              <w:sz w:val="16"/>
                            </w:rPr>
                            <w:t>Coordinación de Relacionamiento con Agentes</w:t>
                          </w:r>
                        </w:p>
                      </w:tc>
                      <w:tc>
                        <w:tcPr>
                          <w:tcW w:w="1144" w:type="dxa"/>
                          <w:vAlign w:val="center"/>
                        </w:tcPr>
                        <w:p w14:paraId="7097CDAE" w14:textId="1A7140DD" w:rsidR="00CE08BC" w:rsidRPr="0033257B" w:rsidRDefault="00CE08BC" w:rsidP="001A65C8">
                          <w:pPr>
                            <w:spacing w:line="240" w:lineRule="auto"/>
                            <w:jc w:val="right"/>
                            <w:cnfStyle w:val="000000010000" w:firstRow="0" w:lastRow="0" w:firstColumn="0" w:lastColumn="0" w:oddVBand="0" w:evenVBand="0" w:oddHBand="0" w:evenHBand="1" w:firstRowFirstColumn="0" w:firstRowLastColumn="0" w:lastRowFirstColumn="0" w:lastRowLastColumn="0"/>
                            <w:rPr>
                              <w:sz w:val="16"/>
                            </w:rPr>
                          </w:pPr>
                          <w:r>
                            <w:rPr>
                              <w:sz w:val="16"/>
                            </w:rPr>
                            <w:t xml:space="preserve">Revisión No. </w:t>
                          </w:r>
                          <w:r w:rsidR="00EB7883">
                            <w:rPr>
                              <w:sz w:val="16"/>
                            </w:rPr>
                            <w:t>1</w:t>
                          </w:r>
                        </w:p>
                      </w:tc>
                    </w:tr>
                    <w:tr w:rsidR="00CE08BC" w:rsidRPr="0033257B" w14:paraId="239DD902" w14:textId="77777777" w:rsidTr="0033257B">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11057" w:type="dxa"/>
                          <w:gridSpan w:val="5"/>
                        </w:tcPr>
                        <w:p w14:paraId="329545A7" w14:textId="1A4A64B8" w:rsidR="00CE08BC" w:rsidRPr="0033257B" w:rsidRDefault="00CE08BC" w:rsidP="003C631A">
                          <w:pPr>
                            <w:spacing w:line="240" w:lineRule="auto"/>
                            <w:jc w:val="center"/>
                            <w:rPr>
                              <w:snapToGrid w:val="0"/>
                              <w:sz w:val="16"/>
                              <w:lang w:eastAsia="es-ES"/>
                            </w:rPr>
                          </w:pPr>
                          <w:r w:rsidRPr="0033257B">
                            <w:rPr>
                              <w:snapToGrid w:val="0"/>
                              <w:sz w:val="16"/>
                              <w:lang w:eastAsia="es-ES"/>
                            </w:rPr>
                            <w:t xml:space="preserve">Formato </w:t>
                          </w:r>
                          <w:r>
                            <w:rPr>
                              <w:snapToGrid w:val="0"/>
                              <w:sz w:val="16"/>
                              <w:lang w:eastAsia="es-ES"/>
                            </w:rPr>
                            <w:t>aprobado por: Relacionamiento con Agentes:</w:t>
                          </w:r>
                          <w:r w:rsidRPr="0033257B">
                            <w:rPr>
                              <w:snapToGrid w:val="0"/>
                              <w:sz w:val="16"/>
                              <w:lang w:eastAsia="es-ES"/>
                            </w:rPr>
                            <w:t xml:space="preserve"> </w:t>
                          </w:r>
                          <w:r w:rsidRPr="0033257B">
                            <w:rPr>
                              <w:sz w:val="16"/>
                            </w:rPr>
                            <w:t xml:space="preserve">Fecha de vigencia: </w:t>
                          </w:r>
                          <w:r>
                            <w:rPr>
                              <w:sz w:val="16"/>
                            </w:rPr>
                            <w:t>5/11</w:t>
                          </w:r>
                          <w:r w:rsidRPr="0033257B">
                            <w:rPr>
                              <w:sz w:val="16"/>
                            </w:rPr>
                            <w:t>/201</w:t>
                          </w:r>
                          <w:r>
                            <w:rPr>
                              <w:sz w:val="16"/>
                            </w:rPr>
                            <w:t>9</w:t>
                          </w:r>
                        </w:p>
                      </w:tc>
                    </w:tr>
                  </w:tbl>
                  <w:p w14:paraId="799AE42F" w14:textId="77777777" w:rsidR="00CE08BC" w:rsidRDefault="00CE08BC" w:rsidP="00920895">
                    <w:pPr>
                      <w:rPr>
                        <w:sz w:val="16"/>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5EA4" w14:textId="77777777" w:rsidR="00B741C4" w:rsidRDefault="00B741C4">
      <w:r>
        <w:separator/>
      </w:r>
    </w:p>
  </w:footnote>
  <w:footnote w:type="continuationSeparator" w:id="0">
    <w:p w14:paraId="3D60FC0E" w14:textId="77777777" w:rsidR="00B741C4" w:rsidRDefault="00B741C4">
      <w:r>
        <w:continuationSeparator/>
      </w:r>
    </w:p>
  </w:footnote>
  <w:footnote w:type="continuationNotice" w:id="1">
    <w:p w14:paraId="76CA7B1F" w14:textId="77777777" w:rsidR="00B741C4" w:rsidRDefault="00B741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D695" w14:textId="618BC9AE" w:rsidR="00CE08BC" w:rsidRDefault="00CE08BC">
    <w:pPr>
      <w:pStyle w:val="Encabezado"/>
    </w:pPr>
    <w:r>
      <w:rPr>
        <w:noProof/>
        <w:lang w:val="es-CO" w:eastAsia="es-CO"/>
      </w:rPr>
      <w:drawing>
        <wp:anchor distT="0" distB="0" distL="114300" distR="114300" simplePos="0" relativeHeight="251658243" behindDoc="0" locked="0" layoutInCell="1" allowOverlap="1" wp14:anchorId="4AC50169" wp14:editId="3730FCF1">
          <wp:simplePos x="0" y="0"/>
          <wp:positionH relativeFrom="margin">
            <wp:posOffset>4524375</wp:posOffset>
          </wp:positionH>
          <wp:positionV relativeFrom="paragraph">
            <wp:posOffset>171450</wp:posOffset>
          </wp:positionV>
          <wp:extent cx="1971675" cy="456771"/>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OBIERNO-NUEVO.png"/>
                  <pic:cNvPicPr/>
                </pic:nvPicPr>
                <pic:blipFill>
                  <a:blip r:embed="rId1"/>
                  <a:stretch>
                    <a:fillRect/>
                  </a:stretch>
                </pic:blipFill>
                <pic:spPr>
                  <a:xfrm>
                    <a:off x="0" y="0"/>
                    <a:ext cx="1971675" cy="456771"/>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58241" behindDoc="1" locked="0" layoutInCell="1" allowOverlap="1" wp14:anchorId="3744641C" wp14:editId="11CB8083">
          <wp:simplePos x="0" y="0"/>
          <wp:positionH relativeFrom="column">
            <wp:posOffset>-596265</wp:posOffset>
          </wp:positionH>
          <wp:positionV relativeFrom="paragraph">
            <wp:posOffset>-14605</wp:posOffset>
          </wp:positionV>
          <wp:extent cx="1545590" cy="819150"/>
          <wp:effectExtent l="0" t="0" r="3810" b="0"/>
          <wp:wrapNone/>
          <wp:docPr id="3" name="Imagen 1" descr="Macintosh HD:Users:baterik:Desktop:crc diseños:plantillas nuevas CRC:NUEVO-LOGO-CR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terik:Desktop:crc diseños:plantillas nuevas CRC:NUEVO-LOGO-CRC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5590"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15:restartNumberingAfterBreak="0">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15:restartNumberingAfterBreak="0">
    <w:nsid w:val="053D3031"/>
    <w:multiLevelType w:val="hybridMultilevel"/>
    <w:tmpl w:val="D8BC405E"/>
    <w:lvl w:ilvl="0" w:tplc="FE465900">
      <w:start w:val="1"/>
      <w:numFmt w:val="decimal"/>
      <w:pStyle w:val="Ttulo2"/>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973270E"/>
    <w:multiLevelType w:val="multilevel"/>
    <w:tmpl w:val="EA9CE2A8"/>
    <w:lvl w:ilvl="0">
      <w:start w:val="1"/>
      <w:numFmt w:val="decimal"/>
      <w:pStyle w:val="Ttulo1"/>
      <w:lvlText w:val="%1."/>
      <w:lvlJc w:val="left"/>
      <w:pPr>
        <w:ind w:left="360" w:hanging="360"/>
      </w:pPr>
      <w:rPr>
        <w:rFonts w:hint="default"/>
        <w:b/>
        <w:bCs w:val="0"/>
      </w:rPr>
    </w:lvl>
    <w:lvl w:ilvl="1">
      <w:start w:val="1"/>
      <w:numFmt w:val="decimal"/>
      <w:lvlText w:val="%1.%2."/>
      <w:lvlJc w:val="left"/>
      <w:pPr>
        <w:ind w:left="720" w:hanging="720"/>
      </w:pPr>
      <w:rPr>
        <w:b/>
        <w:bCs/>
        <w:sz w:val="20"/>
        <w:szCs w:val="20"/>
      </w:rPr>
    </w:lvl>
    <w:lvl w:ilvl="2">
      <w:start w:val="1"/>
      <w:numFmt w:val="decimal"/>
      <w:lvlText w:val="%1.%2.%3."/>
      <w:lvlJc w:val="left"/>
      <w:pPr>
        <w:ind w:left="720" w:hanging="720"/>
      </w:pPr>
      <w:rPr>
        <w:rFonts w:ascii="Tahoma" w:hAnsi="Tahoma" w:cs="Tahoma" w:hint="default"/>
        <w:b/>
        <w:color w:val="auto"/>
        <w:sz w:val="20"/>
        <w:szCs w:val="20"/>
      </w:rPr>
    </w:lvl>
    <w:lvl w:ilvl="3">
      <w:start w:val="1"/>
      <w:numFmt w:val="decimal"/>
      <w:isLgl/>
      <w:lvlText w:val="%1.%2.%3.%4."/>
      <w:lvlJc w:val="left"/>
      <w:pPr>
        <w:ind w:left="1080" w:hanging="1080"/>
      </w:pPr>
      <w:rPr>
        <w:rFonts w:hint="default"/>
        <w:b/>
        <w:color w:val="auto"/>
        <w:sz w:val="24"/>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4B5D02E9"/>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EC036FB"/>
    <w:multiLevelType w:val="hybridMultilevel"/>
    <w:tmpl w:val="E990DDAA"/>
    <w:lvl w:ilvl="0" w:tplc="FFFFFFFF">
      <w:start w:val="2"/>
      <w:numFmt w:val="bullet"/>
      <w:lvlText w:val="-"/>
      <w:lvlJc w:val="left"/>
      <w:pPr>
        <w:ind w:left="720" w:hanging="360"/>
      </w:pPr>
      <w:rPr>
        <w:rFonts w:ascii="Tahoma" w:hAnsi="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BDE7EC3"/>
    <w:multiLevelType w:val="multilevel"/>
    <w:tmpl w:val="99305B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F9"/>
    <w:rsid w:val="00000204"/>
    <w:rsid w:val="0000041B"/>
    <w:rsid w:val="00000437"/>
    <w:rsid w:val="00000520"/>
    <w:rsid w:val="00000762"/>
    <w:rsid w:val="000009C6"/>
    <w:rsid w:val="00000F4E"/>
    <w:rsid w:val="0000186B"/>
    <w:rsid w:val="00001931"/>
    <w:rsid w:val="00001C87"/>
    <w:rsid w:val="000020AC"/>
    <w:rsid w:val="000022D4"/>
    <w:rsid w:val="00002BDE"/>
    <w:rsid w:val="00002C38"/>
    <w:rsid w:val="00002F3C"/>
    <w:rsid w:val="000030BD"/>
    <w:rsid w:val="00003201"/>
    <w:rsid w:val="000032F3"/>
    <w:rsid w:val="00003723"/>
    <w:rsid w:val="000038AC"/>
    <w:rsid w:val="000042E5"/>
    <w:rsid w:val="00004734"/>
    <w:rsid w:val="000049FB"/>
    <w:rsid w:val="00004A44"/>
    <w:rsid w:val="00004B34"/>
    <w:rsid w:val="00004D3E"/>
    <w:rsid w:val="00004E41"/>
    <w:rsid w:val="00005000"/>
    <w:rsid w:val="00005030"/>
    <w:rsid w:val="000050CC"/>
    <w:rsid w:val="000052FB"/>
    <w:rsid w:val="0000536D"/>
    <w:rsid w:val="0000555C"/>
    <w:rsid w:val="00005E4D"/>
    <w:rsid w:val="00005FDD"/>
    <w:rsid w:val="0000636E"/>
    <w:rsid w:val="00006964"/>
    <w:rsid w:val="00006D1F"/>
    <w:rsid w:val="00006D67"/>
    <w:rsid w:val="0000710B"/>
    <w:rsid w:val="000071C7"/>
    <w:rsid w:val="0000720D"/>
    <w:rsid w:val="00007386"/>
    <w:rsid w:val="00007ED0"/>
    <w:rsid w:val="00007F33"/>
    <w:rsid w:val="00010350"/>
    <w:rsid w:val="0001052F"/>
    <w:rsid w:val="00010742"/>
    <w:rsid w:val="000108C1"/>
    <w:rsid w:val="00010C8E"/>
    <w:rsid w:val="00011070"/>
    <w:rsid w:val="00011380"/>
    <w:rsid w:val="000117BB"/>
    <w:rsid w:val="00011827"/>
    <w:rsid w:val="0001191B"/>
    <w:rsid w:val="00011BDF"/>
    <w:rsid w:val="0001297E"/>
    <w:rsid w:val="00012E3C"/>
    <w:rsid w:val="00012FB4"/>
    <w:rsid w:val="00012FDF"/>
    <w:rsid w:val="00013263"/>
    <w:rsid w:val="000133CB"/>
    <w:rsid w:val="000136CA"/>
    <w:rsid w:val="00013A97"/>
    <w:rsid w:val="00013BC9"/>
    <w:rsid w:val="0001434B"/>
    <w:rsid w:val="0001439E"/>
    <w:rsid w:val="00014560"/>
    <w:rsid w:val="000145F4"/>
    <w:rsid w:val="00014C92"/>
    <w:rsid w:val="00014DFE"/>
    <w:rsid w:val="00015051"/>
    <w:rsid w:val="00015425"/>
    <w:rsid w:val="00015EC1"/>
    <w:rsid w:val="00015FF8"/>
    <w:rsid w:val="00016305"/>
    <w:rsid w:val="00016B4D"/>
    <w:rsid w:val="0001746C"/>
    <w:rsid w:val="00017779"/>
    <w:rsid w:val="000177CB"/>
    <w:rsid w:val="00017880"/>
    <w:rsid w:val="00017BFB"/>
    <w:rsid w:val="00017DB3"/>
    <w:rsid w:val="00017F6F"/>
    <w:rsid w:val="000203E8"/>
    <w:rsid w:val="000209B4"/>
    <w:rsid w:val="00020A1F"/>
    <w:rsid w:val="00020CD1"/>
    <w:rsid w:val="00020FD2"/>
    <w:rsid w:val="00021D68"/>
    <w:rsid w:val="00021D9A"/>
    <w:rsid w:val="00021FFE"/>
    <w:rsid w:val="00022244"/>
    <w:rsid w:val="00022463"/>
    <w:rsid w:val="0002268B"/>
    <w:rsid w:val="00022AF0"/>
    <w:rsid w:val="00022CCD"/>
    <w:rsid w:val="00022DD9"/>
    <w:rsid w:val="00022ED9"/>
    <w:rsid w:val="0002333F"/>
    <w:rsid w:val="000233B9"/>
    <w:rsid w:val="000234ED"/>
    <w:rsid w:val="00023713"/>
    <w:rsid w:val="00023924"/>
    <w:rsid w:val="00023A86"/>
    <w:rsid w:val="00023A93"/>
    <w:rsid w:val="00023BC5"/>
    <w:rsid w:val="00024EE0"/>
    <w:rsid w:val="00025A94"/>
    <w:rsid w:val="00025B9E"/>
    <w:rsid w:val="00025DC1"/>
    <w:rsid w:val="00026431"/>
    <w:rsid w:val="00026509"/>
    <w:rsid w:val="00026AEE"/>
    <w:rsid w:val="00026F22"/>
    <w:rsid w:val="0002711E"/>
    <w:rsid w:val="0002736D"/>
    <w:rsid w:val="00027494"/>
    <w:rsid w:val="0002768D"/>
    <w:rsid w:val="0002773A"/>
    <w:rsid w:val="000277C1"/>
    <w:rsid w:val="00027801"/>
    <w:rsid w:val="0003046E"/>
    <w:rsid w:val="0003060D"/>
    <w:rsid w:val="000306A0"/>
    <w:rsid w:val="0003081F"/>
    <w:rsid w:val="0003098C"/>
    <w:rsid w:val="00030A79"/>
    <w:rsid w:val="00030B17"/>
    <w:rsid w:val="00030CF4"/>
    <w:rsid w:val="000317DA"/>
    <w:rsid w:val="00031AE6"/>
    <w:rsid w:val="00031C08"/>
    <w:rsid w:val="00032035"/>
    <w:rsid w:val="00032259"/>
    <w:rsid w:val="00032960"/>
    <w:rsid w:val="00032A14"/>
    <w:rsid w:val="000332E7"/>
    <w:rsid w:val="00033501"/>
    <w:rsid w:val="0003356A"/>
    <w:rsid w:val="00033702"/>
    <w:rsid w:val="0003450B"/>
    <w:rsid w:val="00034541"/>
    <w:rsid w:val="00034DF5"/>
    <w:rsid w:val="00034EE5"/>
    <w:rsid w:val="000354CC"/>
    <w:rsid w:val="000354FB"/>
    <w:rsid w:val="00035D49"/>
    <w:rsid w:val="00035FFF"/>
    <w:rsid w:val="0003604C"/>
    <w:rsid w:val="000361BF"/>
    <w:rsid w:val="000361D8"/>
    <w:rsid w:val="00036205"/>
    <w:rsid w:val="00036465"/>
    <w:rsid w:val="00036721"/>
    <w:rsid w:val="0003673E"/>
    <w:rsid w:val="00036E59"/>
    <w:rsid w:val="00036F1E"/>
    <w:rsid w:val="0003741D"/>
    <w:rsid w:val="00037565"/>
    <w:rsid w:val="0003771C"/>
    <w:rsid w:val="00037A88"/>
    <w:rsid w:val="00037C14"/>
    <w:rsid w:val="00037C8E"/>
    <w:rsid w:val="00037D89"/>
    <w:rsid w:val="0004002D"/>
    <w:rsid w:val="000401CD"/>
    <w:rsid w:val="00040674"/>
    <w:rsid w:val="000407E7"/>
    <w:rsid w:val="000407FA"/>
    <w:rsid w:val="00040AE9"/>
    <w:rsid w:val="000413B0"/>
    <w:rsid w:val="00041676"/>
    <w:rsid w:val="00041B43"/>
    <w:rsid w:val="00041E49"/>
    <w:rsid w:val="0004227C"/>
    <w:rsid w:val="00042714"/>
    <w:rsid w:val="00042F82"/>
    <w:rsid w:val="00043A6B"/>
    <w:rsid w:val="00043E95"/>
    <w:rsid w:val="00044131"/>
    <w:rsid w:val="00044580"/>
    <w:rsid w:val="00044677"/>
    <w:rsid w:val="000446AB"/>
    <w:rsid w:val="000447A8"/>
    <w:rsid w:val="000447F3"/>
    <w:rsid w:val="00044BFB"/>
    <w:rsid w:val="00044F4F"/>
    <w:rsid w:val="0004512B"/>
    <w:rsid w:val="00045806"/>
    <w:rsid w:val="000459F7"/>
    <w:rsid w:val="000461C6"/>
    <w:rsid w:val="000466DB"/>
    <w:rsid w:val="00046D87"/>
    <w:rsid w:val="00046F4B"/>
    <w:rsid w:val="00047468"/>
    <w:rsid w:val="0004779C"/>
    <w:rsid w:val="00050169"/>
    <w:rsid w:val="000501BA"/>
    <w:rsid w:val="000506AE"/>
    <w:rsid w:val="000507EE"/>
    <w:rsid w:val="00050C9C"/>
    <w:rsid w:val="00050E8A"/>
    <w:rsid w:val="00051124"/>
    <w:rsid w:val="00051557"/>
    <w:rsid w:val="000519D2"/>
    <w:rsid w:val="000519F9"/>
    <w:rsid w:val="00051CC0"/>
    <w:rsid w:val="00051DA3"/>
    <w:rsid w:val="0005255E"/>
    <w:rsid w:val="00053120"/>
    <w:rsid w:val="000536A7"/>
    <w:rsid w:val="00053772"/>
    <w:rsid w:val="00053C25"/>
    <w:rsid w:val="000541B5"/>
    <w:rsid w:val="000547C9"/>
    <w:rsid w:val="00054DA2"/>
    <w:rsid w:val="00054E63"/>
    <w:rsid w:val="00054F81"/>
    <w:rsid w:val="000551B9"/>
    <w:rsid w:val="00055434"/>
    <w:rsid w:val="000554F1"/>
    <w:rsid w:val="000555A1"/>
    <w:rsid w:val="000557BA"/>
    <w:rsid w:val="000559D6"/>
    <w:rsid w:val="00055A05"/>
    <w:rsid w:val="00055C32"/>
    <w:rsid w:val="00055F4E"/>
    <w:rsid w:val="000561D6"/>
    <w:rsid w:val="000566BF"/>
    <w:rsid w:val="000567D2"/>
    <w:rsid w:val="000568CC"/>
    <w:rsid w:val="000569D7"/>
    <w:rsid w:val="00056A48"/>
    <w:rsid w:val="00056AD9"/>
    <w:rsid w:val="00056CBA"/>
    <w:rsid w:val="00057119"/>
    <w:rsid w:val="00057290"/>
    <w:rsid w:val="000573A5"/>
    <w:rsid w:val="000577A3"/>
    <w:rsid w:val="0005799D"/>
    <w:rsid w:val="00057DF5"/>
    <w:rsid w:val="0006023B"/>
    <w:rsid w:val="0006038E"/>
    <w:rsid w:val="0006045E"/>
    <w:rsid w:val="00060B03"/>
    <w:rsid w:val="0006185C"/>
    <w:rsid w:val="0006220D"/>
    <w:rsid w:val="00062C13"/>
    <w:rsid w:val="00062E5D"/>
    <w:rsid w:val="00063017"/>
    <w:rsid w:val="00063613"/>
    <w:rsid w:val="0006362E"/>
    <w:rsid w:val="00063985"/>
    <w:rsid w:val="000644CB"/>
    <w:rsid w:val="000645CC"/>
    <w:rsid w:val="0006474A"/>
    <w:rsid w:val="0006477A"/>
    <w:rsid w:val="000648F3"/>
    <w:rsid w:val="00064B17"/>
    <w:rsid w:val="000659EA"/>
    <w:rsid w:val="00065C70"/>
    <w:rsid w:val="00065FC5"/>
    <w:rsid w:val="00066227"/>
    <w:rsid w:val="00066547"/>
    <w:rsid w:val="00066AD8"/>
    <w:rsid w:val="00066E24"/>
    <w:rsid w:val="00066F06"/>
    <w:rsid w:val="00067102"/>
    <w:rsid w:val="0006720B"/>
    <w:rsid w:val="00067417"/>
    <w:rsid w:val="000674C1"/>
    <w:rsid w:val="00067521"/>
    <w:rsid w:val="000677ED"/>
    <w:rsid w:val="0006791A"/>
    <w:rsid w:val="00067FC3"/>
    <w:rsid w:val="000703B2"/>
    <w:rsid w:val="00070510"/>
    <w:rsid w:val="0007067E"/>
    <w:rsid w:val="00070AB3"/>
    <w:rsid w:val="00070D12"/>
    <w:rsid w:val="00070F57"/>
    <w:rsid w:val="000715B2"/>
    <w:rsid w:val="00071772"/>
    <w:rsid w:val="00071933"/>
    <w:rsid w:val="00072045"/>
    <w:rsid w:val="0007273E"/>
    <w:rsid w:val="0007283C"/>
    <w:rsid w:val="00072980"/>
    <w:rsid w:val="000733AC"/>
    <w:rsid w:val="000736AD"/>
    <w:rsid w:val="00073F7F"/>
    <w:rsid w:val="00074034"/>
    <w:rsid w:val="000745AE"/>
    <w:rsid w:val="00074629"/>
    <w:rsid w:val="00074904"/>
    <w:rsid w:val="00074F3F"/>
    <w:rsid w:val="00074FDC"/>
    <w:rsid w:val="0007526E"/>
    <w:rsid w:val="0007551D"/>
    <w:rsid w:val="000755C9"/>
    <w:rsid w:val="000760AD"/>
    <w:rsid w:val="00076665"/>
    <w:rsid w:val="000767A7"/>
    <w:rsid w:val="00076D23"/>
    <w:rsid w:val="00077141"/>
    <w:rsid w:val="0007716F"/>
    <w:rsid w:val="0007782B"/>
    <w:rsid w:val="00077B8C"/>
    <w:rsid w:val="00077EA4"/>
    <w:rsid w:val="0008073C"/>
    <w:rsid w:val="000809A9"/>
    <w:rsid w:val="000809DF"/>
    <w:rsid w:val="00081293"/>
    <w:rsid w:val="00081319"/>
    <w:rsid w:val="000814E9"/>
    <w:rsid w:val="00081920"/>
    <w:rsid w:val="00081FF2"/>
    <w:rsid w:val="000829CC"/>
    <w:rsid w:val="00082A85"/>
    <w:rsid w:val="00082EF7"/>
    <w:rsid w:val="00083615"/>
    <w:rsid w:val="0008451B"/>
    <w:rsid w:val="00084663"/>
    <w:rsid w:val="00084746"/>
    <w:rsid w:val="0008497D"/>
    <w:rsid w:val="00084F1F"/>
    <w:rsid w:val="00084FAA"/>
    <w:rsid w:val="000855FE"/>
    <w:rsid w:val="00085679"/>
    <w:rsid w:val="00085847"/>
    <w:rsid w:val="00086484"/>
    <w:rsid w:val="00086488"/>
    <w:rsid w:val="0008796E"/>
    <w:rsid w:val="00087DFC"/>
    <w:rsid w:val="00087F7C"/>
    <w:rsid w:val="00090204"/>
    <w:rsid w:val="0009034E"/>
    <w:rsid w:val="000903E8"/>
    <w:rsid w:val="000904F3"/>
    <w:rsid w:val="00090515"/>
    <w:rsid w:val="00090A3A"/>
    <w:rsid w:val="00090B18"/>
    <w:rsid w:val="00090C90"/>
    <w:rsid w:val="00090D56"/>
    <w:rsid w:val="00091353"/>
    <w:rsid w:val="00091693"/>
    <w:rsid w:val="000918CB"/>
    <w:rsid w:val="00091D97"/>
    <w:rsid w:val="000923C3"/>
    <w:rsid w:val="000935B9"/>
    <w:rsid w:val="00093A96"/>
    <w:rsid w:val="0009422D"/>
    <w:rsid w:val="000943BB"/>
    <w:rsid w:val="00094686"/>
    <w:rsid w:val="00094AD9"/>
    <w:rsid w:val="00094B11"/>
    <w:rsid w:val="00094C21"/>
    <w:rsid w:val="00094C89"/>
    <w:rsid w:val="00095C65"/>
    <w:rsid w:val="00096837"/>
    <w:rsid w:val="00096A1F"/>
    <w:rsid w:val="00096FCC"/>
    <w:rsid w:val="00096FCE"/>
    <w:rsid w:val="00097149"/>
    <w:rsid w:val="00097B43"/>
    <w:rsid w:val="000A0012"/>
    <w:rsid w:val="000A00E5"/>
    <w:rsid w:val="000A0344"/>
    <w:rsid w:val="000A0976"/>
    <w:rsid w:val="000A0F35"/>
    <w:rsid w:val="000A0F75"/>
    <w:rsid w:val="000A1387"/>
    <w:rsid w:val="000A191C"/>
    <w:rsid w:val="000A1A05"/>
    <w:rsid w:val="000A1C01"/>
    <w:rsid w:val="000A1EA3"/>
    <w:rsid w:val="000A1EA5"/>
    <w:rsid w:val="000A206C"/>
    <w:rsid w:val="000A2103"/>
    <w:rsid w:val="000A27EE"/>
    <w:rsid w:val="000A3573"/>
    <w:rsid w:val="000A3809"/>
    <w:rsid w:val="000A3873"/>
    <w:rsid w:val="000A3E62"/>
    <w:rsid w:val="000A3FEC"/>
    <w:rsid w:val="000A41A0"/>
    <w:rsid w:val="000A44A2"/>
    <w:rsid w:val="000A4EDB"/>
    <w:rsid w:val="000A5485"/>
    <w:rsid w:val="000A57CD"/>
    <w:rsid w:val="000A5B66"/>
    <w:rsid w:val="000A6123"/>
    <w:rsid w:val="000A6808"/>
    <w:rsid w:val="000A6C4B"/>
    <w:rsid w:val="000A6EF0"/>
    <w:rsid w:val="000A6F45"/>
    <w:rsid w:val="000A70F8"/>
    <w:rsid w:val="000A7150"/>
    <w:rsid w:val="000A7223"/>
    <w:rsid w:val="000A761A"/>
    <w:rsid w:val="000A77D4"/>
    <w:rsid w:val="000A7815"/>
    <w:rsid w:val="000B0093"/>
    <w:rsid w:val="000B00F9"/>
    <w:rsid w:val="000B01D2"/>
    <w:rsid w:val="000B0766"/>
    <w:rsid w:val="000B0BCF"/>
    <w:rsid w:val="000B0E8E"/>
    <w:rsid w:val="000B10DB"/>
    <w:rsid w:val="000B12E6"/>
    <w:rsid w:val="000B135E"/>
    <w:rsid w:val="000B156B"/>
    <w:rsid w:val="000B15EF"/>
    <w:rsid w:val="000B16A3"/>
    <w:rsid w:val="000B1709"/>
    <w:rsid w:val="000B19C5"/>
    <w:rsid w:val="000B1D04"/>
    <w:rsid w:val="000B1E78"/>
    <w:rsid w:val="000B20E0"/>
    <w:rsid w:val="000B2276"/>
    <w:rsid w:val="000B26CC"/>
    <w:rsid w:val="000B2778"/>
    <w:rsid w:val="000B3546"/>
    <w:rsid w:val="000B38CF"/>
    <w:rsid w:val="000B38D9"/>
    <w:rsid w:val="000B3FC5"/>
    <w:rsid w:val="000B42F2"/>
    <w:rsid w:val="000B4420"/>
    <w:rsid w:val="000B48B2"/>
    <w:rsid w:val="000B4C43"/>
    <w:rsid w:val="000B4D62"/>
    <w:rsid w:val="000B51D8"/>
    <w:rsid w:val="000B56D7"/>
    <w:rsid w:val="000B5C5F"/>
    <w:rsid w:val="000B5D23"/>
    <w:rsid w:val="000B5E70"/>
    <w:rsid w:val="000B631B"/>
    <w:rsid w:val="000B64D5"/>
    <w:rsid w:val="000B6806"/>
    <w:rsid w:val="000B6D92"/>
    <w:rsid w:val="000B73EB"/>
    <w:rsid w:val="000B779F"/>
    <w:rsid w:val="000B7E0E"/>
    <w:rsid w:val="000B7EC8"/>
    <w:rsid w:val="000C063E"/>
    <w:rsid w:val="000C0760"/>
    <w:rsid w:val="000C0768"/>
    <w:rsid w:val="000C086D"/>
    <w:rsid w:val="000C0B8A"/>
    <w:rsid w:val="000C0E34"/>
    <w:rsid w:val="000C10DF"/>
    <w:rsid w:val="000C1B79"/>
    <w:rsid w:val="000C23EE"/>
    <w:rsid w:val="000C26B3"/>
    <w:rsid w:val="000C2886"/>
    <w:rsid w:val="000C28FE"/>
    <w:rsid w:val="000C2B75"/>
    <w:rsid w:val="000C2F2A"/>
    <w:rsid w:val="000C39ED"/>
    <w:rsid w:val="000C3B15"/>
    <w:rsid w:val="000C4280"/>
    <w:rsid w:val="000C4451"/>
    <w:rsid w:val="000C482D"/>
    <w:rsid w:val="000C490D"/>
    <w:rsid w:val="000C4952"/>
    <w:rsid w:val="000C4999"/>
    <w:rsid w:val="000C4ACB"/>
    <w:rsid w:val="000C55FF"/>
    <w:rsid w:val="000C561F"/>
    <w:rsid w:val="000C5973"/>
    <w:rsid w:val="000C5E89"/>
    <w:rsid w:val="000C61A9"/>
    <w:rsid w:val="000C6381"/>
    <w:rsid w:val="000C740E"/>
    <w:rsid w:val="000C7499"/>
    <w:rsid w:val="000C75F7"/>
    <w:rsid w:val="000C7741"/>
    <w:rsid w:val="000D001E"/>
    <w:rsid w:val="000D02AE"/>
    <w:rsid w:val="000D055C"/>
    <w:rsid w:val="000D07B7"/>
    <w:rsid w:val="000D087F"/>
    <w:rsid w:val="000D0894"/>
    <w:rsid w:val="000D10AB"/>
    <w:rsid w:val="000D10FE"/>
    <w:rsid w:val="000D13B6"/>
    <w:rsid w:val="000D1695"/>
    <w:rsid w:val="000D1AE1"/>
    <w:rsid w:val="000D1B3B"/>
    <w:rsid w:val="000D24D7"/>
    <w:rsid w:val="000D26BC"/>
    <w:rsid w:val="000D37A6"/>
    <w:rsid w:val="000D38DD"/>
    <w:rsid w:val="000D4CEC"/>
    <w:rsid w:val="000D4E00"/>
    <w:rsid w:val="000D4E14"/>
    <w:rsid w:val="000D5507"/>
    <w:rsid w:val="000D558A"/>
    <w:rsid w:val="000D6133"/>
    <w:rsid w:val="000D6C08"/>
    <w:rsid w:val="000D703D"/>
    <w:rsid w:val="000D7706"/>
    <w:rsid w:val="000D7D48"/>
    <w:rsid w:val="000D7D5C"/>
    <w:rsid w:val="000E02E9"/>
    <w:rsid w:val="000E05A3"/>
    <w:rsid w:val="000E0630"/>
    <w:rsid w:val="000E0E96"/>
    <w:rsid w:val="000E15B6"/>
    <w:rsid w:val="000E1902"/>
    <w:rsid w:val="000E1AC2"/>
    <w:rsid w:val="000E1FC3"/>
    <w:rsid w:val="000E2005"/>
    <w:rsid w:val="000E21CE"/>
    <w:rsid w:val="000E2203"/>
    <w:rsid w:val="000E23C6"/>
    <w:rsid w:val="000E2A21"/>
    <w:rsid w:val="000E2F3A"/>
    <w:rsid w:val="000E3319"/>
    <w:rsid w:val="000E3384"/>
    <w:rsid w:val="000E33A2"/>
    <w:rsid w:val="000E3705"/>
    <w:rsid w:val="000E3802"/>
    <w:rsid w:val="000E3A1C"/>
    <w:rsid w:val="000E3DA6"/>
    <w:rsid w:val="000E3DB2"/>
    <w:rsid w:val="000E41A2"/>
    <w:rsid w:val="000E4C8D"/>
    <w:rsid w:val="000E4FE2"/>
    <w:rsid w:val="000E5238"/>
    <w:rsid w:val="000E5517"/>
    <w:rsid w:val="000E5E67"/>
    <w:rsid w:val="000E624C"/>
    <w:rsid w:val="000E6BE5"/>
    <w:rsid w:val="000E6C2E"/>
    <w:rsid w:val="000E71EF"/>
    <w:rsid w:val="000E72EC"/>
    <w:rsid w:val="000E731D"/>
    <w:rsid w:val="000E7B3B"/>
    <w:rsid w:val="000E7D55"/>
    <w:rsid w:val="000E7D69"/>
    <w:rsid w:val="000F0378"/>
    <w:rsid w:val="000F0445"/>
    <w:rsid w:val="000F053B"/>
    <w:rsid w:val="000F1383"/>
    <w:rsid w:val="000F2241"/>
    <w:rsid w:val="000F271F"/>
    <w:rsid w:val="000F278A"/>
    <w:rsid w:val="000F286C"/>
    <w:rsid w:val="000F2C3F"/>
    <w:rsid w:val="000F2D11"/>
    <w:rsid w:val="000F2D2A"/>
    <w:rsid w:val="000F2DD5"/>
    <w:rsid w:val="000F2E57"/>
    <w:rsid w:val="000F319E"/>
    <w:rsid w:val="000F321F"/>
    <w:rsid w:val="000F34F7"/>
    <w:rsid w:val="000F3503"/>
    <w:rsid w:val="000F37ED"/>
    <w:rsid w:val="000F3C04"/>
    <w:rsid w:val="000F3C72"/>
    <w:rsid w:val="000F414C"/>
    <w:rsid w:val="000F4221"/>
    <w:rsid w:val="000F484A"/>
    <w:rsid w:val="000F4C16"/>
    <w:rsid w:val="000F562D"/>
    <w:rsid w:val="000F582D"/>
    <w:rsid w:val="000F58E0"/>
    <w:rsid w:val="000F5AF2"/>
    <w:rsid w:val="000F5CE6"/>
    <w:rsid w:val="000F5E05"/>
    <w:rsid w:val="000F5E4C"/>
    <w:rsid w:val="000F672F"/>
    <w:rsid w:val="000F6A54"/>
    <w:rsid w:val="000F6B29"/>
    <w:rsid w:val="000F6D74"/>
    <w:rsid w:val="000F70CE"/>
    <w:rsid w:val="000F70D7"/>
    <w:rsid w:val="000F7632"/>
    <w:rsid w:val="000F7875"/>
    <w:rsid w:val="000F79E9"/>
    <w:rsid w:val="00100248"/>
    <w:rsid w:val="0010072E"/>
    <w:rsid w:val="0010121C"/>
    <w:rsid w:val="001014A3"/>
    <w:rsid w:val="00101C10"/>
    <w:rsid w:val="00101E26"/>
    <w:rsid w:val="00101E2D"/>
    <w:rsid w:val="00101E33"/>
    <w:rsid w:val="0010216C"/>
    <w:rsid w:val="0010234D"/>
    <w:rsid w:val="00102B55"/>
    <w:rsid w:val="00102E90"/>
    <w:rsid w:val="00102F0A"/>
    <w:rsid w:val="0010315C"/>
    <w:rsid w:val="00103442"/>
    <w:rsid w:val="001035C6"/>
    <w:rsid w:val="001035D0"/>
    <w:rsid w:val="00103682"/>
    <w:rsid w:val="00103A3F"/>
    <w:rsid w:val="00103C55"/>
    <w:rsid w:val="00104030"/>
    <w:rsid w:val="00104A06"/>
    <w:rsid w:val="001054EC"/>
    <w:rsid w:val="001057AD"/>
    <w:rsid w:val="00105800"/>
    <w:rsid w:val="00105C2C"/>
    <w:rsid w:val="00106050"/>
    <w:rsid w:val="00106298"/>
    <w:rsid w:val="00106507"/>
    <w:rsid w:val="0010651F"/>
    <w:rsid w:val="00106618"/>
    <w:rsid w:val="00106637"/>
    <w:rsid w:val="001066A0"/>
    <w:rsid w:val="00106CDB"/>
    <w:rsid w:val="00106D1A"/>
    <w:rsid w:val="001073B1"/>
    <w:rsid w:val="00107862"/>
    <w:rsid w:val="00107BE5"/>
    <w:rsid w:val="0011033C"/>
    <w:rsid w:val="00110428"/>
    <w:rsid w:val="001107D3"/>
    <w:rsid w:val="00110ADF"/>
    <w:rsid w:val="00110C29"/>
    <w:rsid w:val="00110C4D"/>
    <w:rsid w:val="00110C86"/>
    <w:rsid w:val="00110CEA"/>
    <w:rsid w:val="00110DD7"/>
    <w:rsid w:val="00111671"/>
    <w:rsid w:val="001117BD"/>
    <w:rsid w:val="00111BC0"/>
    <w:rsid w:val="00111BF3"/>
    <w:rsid w:val="00111EB2"/>
    <w:rsid w:val="001126FE"/>
    <w:rsid w:val="00112915"/>
    <w:rsid w:val="00112BA2"/>
    <w:rsid w:val="00112C9F"/>
    <w:rsid w:val="00112E03"/>
    <w:rsid w:val="001135AB"/>
    <w:rsid w:val="00114D71"/>
    <w:rsid w:val="00114E8A"/>
    <w:rsid w:val="00115764"/>
    <w:rsid w:val="001158A3"/>
    <w:rsid w:val="00116421"/>
    <w:rsid w:val="0011646D"/>
    <w:rsid w:val="001168C3"/>
    <w:rsid w:val="0011691B"/>
    <w:rsid w:val="001169BF"/>
    <w:rsid w:val="001170E8"/>
    <w:rsid w:val="0011766A"/>
    <w:rsid w:val="00117758"/>
    <w:rsid w:val="00117CED"/>
    <w:rsid w:val="00117D32"/>
    <w:rsid w:val="00117F73"/>
    <w:rsid w:val="0012001C"/>
    <w:rsid w:val="0012018F"/>
    <w:rsid w:val="00120455"/>
    <w:rsid w:val="0012049E"/>
    <w:rsid w:val="001205F3"/>
    <w:rsid w:val="00120802"/>
    <w:rsid w:val="00120960"/>
    <w:rsid w:val="0012098B"/>
    <w:rsid w:val="00120A29"/>
    <w:rsid w:val="00120D63"/>
    <w:rsid w:val="00121021"/>
    <w:rsid w:val="00121868"/>
    <w:rsid w:val="0012188E"/>
    <w:rsid w:val="00121AE7"/>
    <w:rsid w:val="00121F13"/>
    <w:rsid w:val="00123B0C"/>
    <w:rsid w:val="001245BF"/>
    <w:rsid w:val="00125415"/>
    <w:rsid w:val="0012554E"/>
    <w:rsid w:val="00125AF3"/>
    <w:rsid w:val="00125EF4"/>
    <w:rsid w:val="001263EA"/>
    <w:rsid w:val="001264EF"/>
    <w:rsid w:val="001268EE"/>
    <w:rsid w:val="00126991"/>
    <w:rsid w:val="00126AA6"/>
    <w:rsid w:val="00126F8F"/>
    <w:rsid w:val="001279DC"/>
    <w:rsid w:val="00127CFA"/>
    <w:rsid w:val="00127F90"/>
    <w:rsid w:val="0013009B"/>
    <w:rsid w:val="0013012F"/>
    <w:rsid w:val="00130287"/>
    <w:rsid w:val="00130525"/>
    <w:rsid w:val="001305B6"/>
    <w:rsid w:val="0013180C"/>
    <w:rsid w:val="00131AF0"/>
    <w:rsid w:val="001322BE"/>
    <w:rsid w:val="001323C4"/>
    <w:rsid w:val="0013260B"/>
    <w:rsid w:val="00132847"/>
    <w:rsid w:val="0013289B"/>
    <w:rsid w:val="00132DC8"/>
    <w:rsid w:val="00133BE8"/>
    <w:rsid w:val="00133C8C"/>
    <w:rsid w:val="00134540"/>
    <w:rsid w:val="001346FB"/>
    <w:rsid w:val="001347FB"/>
    <w:rsid w:val="00134CE0"/>
    <w:rsid w:val="00134EEF"/>
    <w:rsid w:val="001353C5"/>
    <w:rsid w:val="001359F2"/>
    <w:rsid w:val="00135A72"/>
    <w:rsid w:val="00135C28"/>
    <w:rsid w:val="00135D9B"/>
    <w:rsid w:val="001363A0"/>
    <w:rsid w:val="001364F5"/>
    <w:rsid w:val="00136FDE"/>
    <w:rsid w:val="00137181"/>
    <w:rsid w:val="00137324"/>
    <w:rsid w:val="0013765B"/>
    <w:rsid w:val="00137A8B"/>
    <w:rsid w:val="00137A9F"/>
    <w:rsid w:val="00137ABD"/>
    <w:rsid w:val="00137AEC"/>
    <w:rsid w:val="00137F35"/>
    <w:rsid w:val="00140217"/>
    <w:rsid w:val="001404A5"/>
    <w:rsid w:val="00140529"/>
    <w:rsid w:val="0014063D"/>
    <w:rsid w:val="00140ACF"/>
    <w:rsid w:val="00140B47"/>
    <w:rsid w:val="001412B2"/>
    <w:rsid w:val="00141300"/>
    <w:rsid w:val="00141CFC"/>
    <w:rsid w:val="00141E23"/>
    <w:rsid w:val="00141E3A"/>
    <w:rsid w:val="00142332"/>
    <w:rsid w:val="0014245C"/>
    <w:rsid w:val="0014252B"/>
    <w:rsid w:val="001425E2"/>
    <w:rsid w:val="00142CC3"/>
    <w:rsid w:val="00143419"/>
    <w:rsid w:val="00143455"/>
    <w:rsid w:val="001437CE"/>
    <w:rsid w:val="00143E21"/>
    <w:rsid w:val="00143E9E"/>
    <w:rsid w:val="0014475F"/>
    <w:rsid w:val="001451D6"/>
    <w:rsid w:val="0014598D"/>
    <w:rsid w:val="00145BA0"/>
    <w:rsid w:val="00145E9C"/>
    <w:rsid w:val="001462C1"/>
    <w:rsid w:val="001466AB"/>
    <w:rsid w:val="00146944"/>
    <w:rsid w:val="00146B4A"/>
    <w:rsid w:val="00146EFF"/>
    <w:rsid w:val="0014703E"/>
    <w:rsid w:val="001474BB"/>
    <w:rsid w:val="00147A56"/>
    <w:rsid w:val="0015071A"/>
    <w:rsid w:val="00150E3E"/>
    <w:rsid w:val="00151F0D"/>
    <w:rsid w:val="00151FC9"/>
    <w:rsid w:val="00152477"/>
    <w:rsid w:val="0015259F"/>
    <w:rsid w:val="00152927"/>
    <w:rsid w:val="001532A8"/>
    <w:rsid w:val="00153534"/>
    <w:rsid w:val="00153838"/>
    <w:rsid w:val="001539BB"/>
    <w:rsid w:val="001539E5"/>
    <w:rsid w:val="00154470"/>
    <w:rsid w:val="00154665"/>
    <w:rsid w:val="00154797"/>
    <w:rsid w:val="001548ED"/>
    <w:rsid w:val="00154F6B"/>
    <w:rsid w:val="0015630E"/>
    <w:rsid w:val="00156581"/>
    <w:rsid w:val="0015751A"/>
    <w:rsid w:val="001577D0"/>
    <w:rsid w:val="001579B9"/>
    <w:rsid w:val="00157D4A"/>
    <w:rsid w:val="0016029B"/>
    <w:rsid w:val="00160854"/>
    <w:rsid w:val="001608FC"/>
    <w:rsid w:val="00160B5F"/>
    <w:rsid w:val="00160F93"/>
    <w:rsid w:val="0016181A"/>
    <w:rsid w:val="00161BEC"/>
    <w:rsid w:val="00161D68"/>
    <w:rsid w:val="00162367"/>
    <w:rsid w:val="00162425"/>
    <w:rsid w:val="001624B0"/>
    <w:rsid w:val="001626AC"/>
    <w:rsid w:val="00162731"/>
    <w:rsid w:val="00162B25"/>
    <w:rsid w:val="00162E90"/>
    <w:rsid w:val="00162F95"/>
    <w:rsid w:val="0016301C"/>
    <w:rsid w:val="001630CB"/>
    <w:rsid w:val="0016315D"/>
    <w:rsid w:val="0016329A"/>
    <w:rsid w:val="001633C8"/>
    <w:rsid w:val="00163C31"/>
    <w:rsid w:val="00163F04"/>
    <w:rsid w:val="00164244"/>
    <w:rsid w:val="0016426A"/>
    <w:rsid w:val="001642CC"/>
    <w:rsid w:val="001647DD"/>
    <w:rsid w:val="00164A87"/>
    <w:rsid w:val="00164E51"/>
    <w:rsid w:val="00165065"/>
    <w:rsid w:val="00165103"/>
    <w:rsid w:val="0016599B"/>
    <w:rsid w:val="0016633B"/>
    <w:rsid w:val="001664B3"/>
    <w:rsid w:val="0016676B"/>
    <w:rsid w:val="00166ADA"/>
    <w:rsid w:val="00166E8F"/>
    <w:rsid w:val="00166F6B"/>
    <w:rsid w:val="00166FBA"/>
    <w:rsid w:val="00167220"/>
    <w:rsid w:val="001675ED"/>
    <w:rsid w:val="00167CCC"/>
    <w:rsid w:val="00167D24"/>
    <w:rsid w:val="001701B5"/>
    <w:rsid w:val="001702A0"/>
    <w:rsid w:val="00170892"/>
    <w:rsid w:val="00170A75"/>
    <w:rsid w:val="00171017"/>
    <w:rsid w:val="0017110E"/>
    <w:rsid w:val="001711EB"/>
    <w:rsid w:val="00171345"/>
    <w:rsid w:val="0017135C"/>
    <w:rsid w:val="0017150B"/>
    <w:rsid w:val="0017155B"/>
    <w:rsid w:val="00171646"/>
    <w:rsid w:val="00171B33"/>
    <w:rsid w:val="0017279A"/>
    <w:rsid w:val="00173082"/>
    <w:rsid w:val="00174B6F"/>
    <w:rsid w:val="00174C51"/>
    <w:rsid w:val="00175389"/>
    <w:rsid w:val="00175496"/>
    <w:rsid w:val="00175A6E"/>
    <w:rsid w:val="00175D3E"/>
    <w:rsid w:val="00176235"/>
    <w:rsid w:val="0017643F"/>
    <w:rsid w:val="00176ABD"/>
    <w:rsid w:val="00176B35"/>
    <w:rsid w:val="00176BB1"/>
    <w:rsid w:val="00176D71"/>
    <w:rsid w:val="00176FF0"/>
    <w:rsid w:val="001770E7"/>
    <w:rsid w:val="0017777C"/>
    <w:rsid w:val="001807A4"/>
    <w:rsid w:val="00180DD9"/>
    <w:rsid w:val="00181B2A"/>
    <w:rsid w:val="00182034"/>
    <w:rsid w:val="0018212C"/>
    <w:rsid w:val="0018261A"/>
    <w:rsid w:val="0018297F"/>
    <w:rsid w:val="00182D9E"/>
    <w:rsid w:val="00182F1A"/>
    <w:rsid w:val="001837D4"/>
    <w:rsid w:val="001839AB"/>
    <w:rsid w:val="00183B57"/>
    <w:rsid w:val="00183BDE"/>
    <w:rsid w:val="00183C18"/>
    <w:rsid w:val="00183FB7"/>
    <w:rsid w:val="0018404D"/>
    <w:rsid w:val="00184A9E"/>
    <w:rsid w:val="0018501F"/>
    <w:rsid w:val="0018567F"/>
    <w:rsid w:val="00185E2E"/>
    <w:rsid w:val="00185FAE"/>
    <w:rsid w:val="0018610B"/>
    <w:rsid w:val="00186810"/>
    <w:rsid w:val="0018704F"/>
    <w:rsid w:val="00187382"/>
    <w:rsid w:val="001875DB"/>
    <w:rsid w:val="0018773D"/>
    <w:rsid w:val="00187A7E"/>
    <w:rsid w:val="00187D83"/>
    <w:rsid w:val="00190351"/>
    <w:rsid w:val="00190552"/>
    <w:rsid w:val="00190924"/>
    <w:rsid w:val="00190D1A"/>
    <w:rsid w:val="00191070"/>
    <w:rsid w:val="001910B1"/>
    <w:rsid w:val="00191304"/>
    <w:rsid w:val="001914BA"/>
    <w:rsid w:val="001914C0"/>
    <w:rsid w:val="0019172E"/>
    <w:rsid w:val="00191FA2"/>
    <w:rsid w:val="001920CA"/>
    <w:rsid w:val="00192125"/>
    <w:rsid w:val="001924AA"/>
    <w:rsid w:val="001926AC"/>
    <w:rsid w:val="00192B3C"/>
    <w:rsid w:val="00192E41"/>
    <w:rsid w:val="001937BA"/>
    <w:rsid w:val="00193A03"/>
    <w:rsid w:val="00193EB9"/>
    <w:rsid w:val="00194069"/>
    <w:rsid w:val="00194308"/>
    <w:rsid w:val="001945B9"/>
    <w:rsid w:val="00194A1B"/>
    <w:rsid w:val="00194E47"/>
    <w:rsid w:val="00194F13"/>
    <w:rsid w:val="0019507C"/>
    <w:rsid w:val="0019514C"/>
    <w:rsid w:val="00195263"/>
    <w:rsid w:val="001952B5"/>
    <w:rsid w:val="00195321"/>
    <w:rsid w:val="00195DEE"/>
    <w:rsid w:val="00195F20"/>
    <w:rsid w:val="0019606E"/>
    <w:rsid w:val="001969EC"/>
    <w:rsid w:val="00196ABB"/>
    <w:rsid w:val="00196D8A"/>
    <w:rsid w:val="00196FB9"/>
    <w:rsid w:val="001974CC"/>
    <w:rsid w:val="0019768D"/>
    <w:rsid w:val="001976AE"/>
    <w:rsid w:val="001976DE"/>
    <w:rsid w:val="00197835"/>
    <w:rsid w:val="0019786D"/>
    <w:rsid w:val="00197CA2"/>
    <w:rsid w:val="00197F97"/>
    <w:rsid w:val="00197FDF"/>
    <w:rsid w:val="001A0147"/>
    <w:rsid w:val="001A0195"/>
    <w:rsid w:val="001A022C"/>
    <w:rsid w:val="001A0890"/>
    <w:rsid w:val="001A104B"/>
    <w:rsid w:val="001A160E"/>
    <w:rsid w:val="001A170C"/>
    <w:rsid w:val="001A1BA7"/>
    <w:rsid w:val="001A1CDB"/>
    <w:rsid w:val="001A1E80"/>
    <w:rsid w:val="001A2101"/>
    <w:rsid w:val="001A2A32"/>
    <w:rsid w:val="001A2D48"/>
    <w:rsid w:val="001A2D6C"/>
    <w:rsid w:val="001A2E66"/>
    <w:rsid w:val="001A323F"/>
    <w:rsid w:val="001A495F"/>
    <w:rsid w:val="001A4A98"/>
    <w:rsid w:val="001A4C6F"/>
    <w:rsid w:val="001A5273"/>
    <w:rsid w:val="001A55D4"/>
    <w:rsid w:val="001A5982"/>
    <w:rsid w:val="001A5D72"/>
    <w:rsid w:val="001A65C8"/>
    <w:rsid w:val="001A6685"/>
    <w:rsid w:val="001A6E92"/>
    <w:rsid w:val="001A6EBA"/>
    <w:rsid w:val="001A6EF2"/>
    <w:rsid w:val="001A6F0F"/>
    <w:rsid w:val="001A72A4"/>
    <w:rsid w:val="001A7F95"/>
    <w:rsid w:val="001B03F6"/>
    <w:rsid w:val="001B059C"/>
    <w:rsid w:val="001B063A"/>
    <w:rsid w:val="001B0740"/>
    <w:rsid w:val="001B0745"/>
    <w:rsid w:val="001B07AC"/>
    <w:rsid w:val="001B0AB6"/>
    <w:rsid w:val="001B0AC4"/>
    <w:rsid w:val="001B0E76"/>
    <w:rsid w:val="001B10BF"/>
    <w:rsid w:val="001B138D"/>
    <w:rsid w:val="001B1CB9"/>
    <w:rsid w:val="001B1CC8"/>
    <w:rsid w:val="001B1CE0"/>
    <w:rsid w:val="001B1F35"/>
    <w:rsid w:val="001B2435"/>
    <w:rsid w:val="001B2527"/>
    <w:rsid w:val="001B29AE"/>
    <w:rsid w:val="001B2BC5"/>
    <w:rsid w:val="001B2C24"/>
    <w:rsid w:val="001B2CF3"/>
    <w:rsid w:val="001B3877"/>
    <w:rsid w:val="001B40D3"/>
    <w:rsid w:val="001B41D0"/>
    <w:rsid w:val="001B4B0B"/>
    <w:rsid w:val="001B5606"/>
    <w:rsid w:val="001B5819"/>
    <w:rsid w:val="001B591B"/>
    <w:rsid w:val="001B5982"/>
    <w:rsid w:val="001B59A7"/>
    <w:rsid w:val="001B5F87"/>
    <w:rsid w:val="001B6007"/>
    <w:rsid w:val="001B76E0"/>
    <w:rsid w:val="001B773B"/>
    <w:rsid w:val="001B7890"/>
    <w:rsid w:val="001B7940"/>
    <w:rsid w:val="001B7C03"/>
    <w:rsid w:val="001B7F0D"/>
    <w:rsid w:val="001B7FDA"/>
    <w:rsid w:val="001C01E4"/>
    <w:rsid w:val="001C0A90"/>
    <w:rsid w:val="001C0B6E"/>
    <w:rsid w:val="001C0CDA"/>
    <w:rsid w:val="001C0EDA"/>
    <w:rsid w:val="001C0F23"/>
    <w:rsid w:val="001C1539"/>
    <w:rsid w:val="001C1837"/>
    <w:rsid w:val="001C1BE5"/>
    <w:rsid w:val="001C1E99"/>
    <w:rsid w:val="001C2386"/>
    <w:rsid w:val="001C23E7"/>
    <w:rsid w:val="001C2C59"/>
    <w:rsid w:val="001C38FD"/>
    <w:rsid w:val="001C3B93"/>
    <w:rsid w:val="001C3EB9"/>
    <w:rsid w:val="001C3FD3"/>
    <w:rsid w:val="001C410D"/>
    <w:rsid w:val="001C4124"/>
    <w:rsid w:val="001C4205"/>
    <w:rsid w:val="001C4304"/>
    <w:rsid w:val="001C4310"/>
    <w:rsid w:val="001C46AB"/>
    <w:rsid w:val="001C4B4C"/>
    <w:rsid w:val="001C4F96"/>
    <w:rsid w:val="001C51FD"/>
    <w:rsid w:val="001C58AE"/>
    <w:rsid w:val="001C59FA"/>
    <w:rsid w:val="001C5A47"/>
    <w:rsid w:val="001C5B8E"/>
    <w:rsid w:val="001C5C60"/>
    <w:rsid w:val="001C647A"/>
    <w:rsid w:val="001C656D"/>
    <w:rsid w:val="001C6BFC"/>
    <w:rsid w:val="001C6CB8"/>
    <w:rsid w:val="001C6D25"/>
    <w:rsid w:val="001C6F59"/>
    <w:rsid w:val="001C7125"/>
    <w:rsid w:val="001C73DA"/>
    <w:rsid w:val="001C75D7"/>
    <w:rsid w:val="001C7653"/>
    <w:rsid w:val="001C7880"/>
    <w:rsid w:val="001C79D4"/>
    <w:rsid w:val="001C7C2B"/>
    <w:rsid w:val="001C7FF6"/>
    <w:rsid w:val="001D01C9"/>
    <w:rsid w:val="001D0613"/>
    <w:rsid w:val="001D06F5"/>
    <w:rsid w:val="001D0ED7"/>
    <w:rsid w:val="001D11E5"/>
    <w:rsid w:val="001D1B0A"/>
    <w:rsid w:val="001D1BB6"/>
    <w:rsid w:val="001D1FC5"/>
    <w:rsid w:val="001D2140"/>
    <w:rsid w:val="001D2155"/>
    <w:rsid w:val="001D2580"/>
    <w:rsid w:val="001D2965"/>
    <w:rsid w:val="001D2FA7"/>
    <w:rsid w:val="001D311A"/>
    <w:rsid w:val="001D31DA"/>
    <w:rsid w:val="001D321B"/>
    <w:rsid w:val="001D3AA8"/>
    <w:rsid w:val="001D3B0C"/>
    <w:rsid w:val="001D3D95"/>
    <w:rsid w:val="001D3DCC"/>
    <w:rsid w:val="001D4027"/>
    <w:rsid w:val="001D490A"/>
    <w:rsid w:val="001D4C97"/>
    <w:rsid w:val="001D5A0C"/>
    <w:rsid w:val="001D5A67"/>
    <w:rsid w:val="001D5AB6"/>
    <w:rsid w:val="001D5F36"/>
    <w:rsid w:val="001D61AD"/>
    <w:rsid w:val="001D64C0"/>
    <w:rsid w:val="001D6A97"/>
    <w:rsid w:val="001D6B62"/>
    <w:rsid w:val="001D71B5"/>
    <w:rsid w:val="001D7BA2"/>
    <w:rsid w:val="001D7D30"/>
    <w:rsid w:val="001E0098"/>
    <w:rsid w:val="001E0180"/>
    <w:rsid w:val="001E01E6"/>
    <w:rsid w:val="001E0214"/>
    <w:rsid w:val="001E0548"/>
    <w:rsid w:val="001E0A74"/>
    <w:rsid w:val="001E0F08"/>
    <w:rsid w:val="001E1163"/>
    <w:rsid w:val="001E133A"/>
    <w:rsid w:val="001E1570"/>
    <w:rsid w:val="001E1986"/>
    <w:rsid w:val="001E1A71"/>
    <w:rsid w:val="001E1E4E"/>
    <w:rsid w:val="001E20B3"/>
    <w:rsid w:val="001E2400"/>
    <w:rsid w:val="001E2599"/>
    <w:rsid w:val="001E2C6B"/>
    <w:rsid w:val="001E39C8"/>
    <w:rsid w:val="001E3B94"/>
    <w:rsid w:val="001E3E67"/>
    <w:rsid w:val="001E425B"/>
    <w:rsid w:val="001E433A"/>
    <w:rsid w:val="001E489D"/>
    <w:rsid w:val="001E4AD8"/>
    <w:rsid w:val="001E4C76"/>
    <w:rsid w:val="001E52BA"/>
    <w:rsid w:val="001E5642"/>
    <w:rsid w:val="001E5894"/>
    <w:rsid w:val="001E5A62"/>
    <w:rsid w:val="001E5DF6"/>
    <w:rsid w:val="001E68E6"/>
    <w:rsid w:val="001E6A1C"/>
    <w:rsid w:val="001E6C49"/>
    <w:rsid w:val="001E715C"/>
    <w:rsid w:val="001E7534"/>
    <w:rsid w:val="001E7D8B"/>
    <w:rsid w:val="001F0063"/>
    <w:rsid w:val="001F023B"/>
    <w:rsid w:val="001F02E7"/>
    <w:rsid w:val="001F1007"/>
    <w:rsid w:val="001F1102"/>
    <w:rsid w:val="001F14E0"/>
    <w:rsid w:val="001F1F53"/>
    <w:rsid w:val="001F20B9"/>
    <w:rsid w:val="001F26D7"/>
    <w:rsid w:val="001F2814"/>
    <w:rsid w:val="001F2879"/>
    <w:rsid w:val="001F291F"/>
    <w:rsid w:val="001F2CB0"/>
    <w:rsid w:val="001F2CBE"/>
    <w:rsid w:val="001F328B"/>
    <w:rsid w:val="001F3347"/>
    <w:rsid w:val="001F3886"/>
    <w:rsid w:val="001F3AC3"/>
    <w:rsid w:val="001F43D8"/>
    <w:rsid w:val="001F4432"/>
    <w:rsid w:val="001F486E"/>
    <w:rsid w:val="001F49BB"/>
    <w:rsid w:val="001F4DE6"/>
    <w:rsid w:val="001F51FC"/>
    <w:rsid w:val="001F548D"/>
    <w:rsid w:val="001F5795"/>
    <w:rsid w:val="001F5A73"/>
    <w:rsid w:val="001F5BCC"/>
    <w:rsid w:val="001F5BE4"/>
    <w:rsid w:val="001F5E4F"/>
    <w:rsid w:val="001F5E9D"/>
    <w:rsid w:val="001F6456"/>
    <w:rsid w:val="001F6819"/>
    <w:rsid w:val="001F6FB8"/>
    <w:rsid w:val="001F7B28"/>
    <w:rsid w:val="001F7CFC"/>
    <w:rsid w:val="001F7F25"/>
    <w:rsid w:val="002004C7"/>
    <w:rsid w:val="00200723"/>
    <w:rsid w:val="002014B3"/>
    <w:rsid w:val="0020212C"/>
    <w:rsid w:val="0020222E"/>
    <w:rsid w:val="00202B00"/>
    <w:rsid w:val="00202C0D"/>
    <w:rsid w:val="00203249"/>
    <w:rsid w:val="00203437"/>
    <w:rsid w:val="002037E3"/>
    <w:rsid w:val="00203C69"/>
    <w:rsid w:val="00203C80"/>
    <w:rsid w:val="00203E99"/>
    <w:rsid w:val="0020426D"/>
    <w:rsid w:val="002044DC"/>
    <w:rsid w:val="00205E77"/>
    <w:rsid w:val="00206283"/>
    <w:rsid w:val="00206658"/>
    <w:rsid w:val="002069CE"/>
    <w:rsid w:val="00206DF6"/>
    <w:rsid w:val="00206E22"/>
    <w:rsid w:val="00206F46"/>
    <w:rsid w:val="00207045"/>
    <w:rsid w:val="002070C3"/>
    <w:rsid w:val="0020763D"/>
    <w:rsid w:val="00207785"/>
    <w:rsid w:val="002077CE"/>
    <w:rsid w:val="002077FE"/>
    <w:rsid w:val="00210132"/>
    <w:rsid w:val="00210137"/>
    <w:rsid w:val="00210504"/>
    <w:rsid w:val="00210556"/>
    <w:rsid w:val="00210A10"/>
    <w:rsid w:val="00210B48"/>
    <w:rsid w:val="00210F50"/>
    <w:rsid w:val="00211401"/>
    <w:rsid w:val="00211B2E"/>
    <w:rsid w:val="00211C7D"/>
    <w:rsid w:val="00211C9C"/>
    <w:rsid w:val="00211ED2"/>
    <w:rsid w:val="00211F96"/>
    <w:rsid w:val="0021241C"/>
    <w:rsid w:val="00212734"/>
    <w:rsid w:val="00213622"/>
    <w:rsid w:val="002138C1"/>
    <w:rsid w:val="00213CFD"/>
    <w:rsid w:val="00213E2C"/>
    <w:rsid w:val="00214A0E"/>
    <w:rsid w:val="00214D77"/>
    <w:rsid w:val="00215CEB"/>
    <w:rsid w:val="00215E5B"/>
    <w:rsid w:val="00215EA7"/>
    <w:rsid w:val="002162D7"/>
    <w:rsid w:val="00216886"/>
    <w:rsid w:val="00216A46"/>
    <w:rsid w:val="00216A76"/>
    <w:rsid w:val="00216B16"/>
    <w:rsid w:val="00216C01"/>
    <w:rsid w:val="00216F1F"/>
    <w:rsid w:val="00216F38"/>
    <w:rsid w:val="00217347"/>
    <w:rsid w:val="002174FC"/>
    <w:rsid w:val="00217EC9"/>
    <w:rsid w:val="00217F04"/>
    <w:rsid w:val="00220125"/>
    <w:rsid w:val="00220382"/>
    <w:rsid w:val="002203BF"/>
    <w:rsid w:val="002205F7"/>
    <w:rsid w:val="002206D7"/>
    <w:rsid w:val="00220D4D"/>
    <w:rsid w:val="00220F80"/>
    <w:rsid w:val="0022104A"/>
    <w:rsid w:val="002210E4"/>
    <w:rsid w:val="00221261"/>
    <w:rsid w:val="00221439"/>
    <w:rsid w:val="00221540"/>
    <w:rsid w:val="002219E9"/>
    <w:rsid w:val="00221E96"/>
    <w:rsid w:val="00221ED8"/>
    <w:rsid w:val="002223B2"/>
    <w:rsid w:val="002225E3"/>
    <w:rsid w:val="002229C7"/>
    <w:rsid w:val="00223408"/>
    <w:rsid w:val="00223821"/>
    <w:rsid w:val="00223C15"/>
    <w:rsid w:val="00224844"/>
    <w:rsid w:val="00224CD0"/>
    <w:rsid w:val="00224D28"/>
    <w:rsid w:val="002251BB"/>
    <w:rsid w:val="002252CD"/>
    <w:rsid w:val="00225706"/>
    <w:rsid w:val="00225C1D"/>
    <w:rsid w:val="00225CB5"/>
    <w:rsid w:val="0022633A"/>
    <w:rsid w:val="002268FD"/>
    <w:rsid w:val="00226D61"/>
    <w:rsid w:val="00227CD0"/>
    <w:rsid w:val="00227F79"/>
    <w:rsid w:val="00230066"/>
    <w:rsid w:val="00230459"/>
    <w:rsid w:val="00231049"/>
    <w:rsid w:val="00231424"/>
    <w:rsid w:val="00231AF8"/>
    <w:rsid w:val="00231B50"/>
    <w:rsid w:val="00232943"/>
    <w:rsid w:val="00232AAC"/>
    <w:rsid w:val="00232C53"/>
    <w:rsid w:val="0023354B"/>
    <w:rsid w:val="00233D18"/>
    <w:rsid w:val="0023474C"/>
    <w:rsid w:val="002347C9"/>
    <w:rsid w:val="00234905"/>
    <w:rsid w:val="00234EBA"/>
    <w:rsid w:val="00234F92"/>
    <w:rsid w:val="002351E1"/>
    <w:rsid w:val="0023569C"/>
    <w:rsid w:val="002356F8"/>
    <w:rsid w:val="00235824"/>
    <w:rsid w:val="00235933"/>
    <w:rsid w:val="00235AAC"/>
    <w:rsid w:val="0023638A"/>
    <w:rsid w:val="002363FF"/>
    <w:rsid w:val="0023712A"/>
    <w:rsid w:val="00237248"/>
    <w:rsid w:val="002374B9"/>
    <w:rsid w:val="002376EB"/>
    <w:rsid w:val="00237899"/>
    <w:rsid w:val="00237BC5"/>
    <w:rsid w:val="00237FEC"/>
    <w:rsid w:val="0024031D"/>
    <w:rsid w:val="002405EF"/>
    <w:rsid w:val="00240958"/>
    <w:rsid w:val="0024100F"/>
    <w:rsid w:val="00241347"/>
    <w:rsid w:val="00241F2C"/>
    <w:rsid w:val="00242232"/>
    <w:rsid w:val="002422DF"/>
    <w:rsid w:val="002426B0"/>
    <w:rsid w:val="002429A3"/>
    <w:rsid w:val="00242A00"/>
    <w:rsid w:val="00242AF4"/>
    <w:rsid w:val="00242CD5"/>
    <w:rsid w:val="00242E40"/>
    <w:rsid w:val="00242EE9"/>
    <w:rsid w:val="00242FE9"/>
    <w:rsid w:val="0024384A"/>
    <w:rsid w:val="00243CCB"/>
    <w:rsid w:val="00243DD5"/>
    <w:rsid w:val="00244322"/>
    <w:rsid w:val="00244705"/>
    <w:rsid w:val="00244F55"/>
    <w:rsid w:val="00245698"/>
    <w:rsid w:val="002456D7"/>
    <w:rsid w:val="00245963"/>
    <w:rsid w:val="00245D94"/>
    <w:rsid w:val="002461F1"/>
    <w:rsid w:val="002464B8"/>
    <w:rsid w:val="002469EB"/>
    <w:rsid w:val="00246A16"/>
    <w:rsid w:val="00246AEE"/>
    <w:rsid w:val="00246EB5"/>
    <w:rsid w:val="00246FD3"/>
    <w:rsid w:val="00247117"/>
    <w:rsid w:val="00247286"/>
    <w:rsid w:val="00247311"/>
    <w:rsid w:val="0024760F"/>
    <w:rsid w:val="00247EAE"/>
    <w:rsid w:val="00250132"/>
    <w:rsid w:val="002502BC"/>
    <w:rsid w:val="00250BE2"/>
    <w:rsid w:val="00250C18"/>
    <w:rsid w:val="00250D18"/>
    <w:rsid w:val="00251609"/>
    <w:rsid w:val="0025170C"/>
    <w:rsid w:val="00251B53"/>
    <w:rsid w:val="00251F01"/>
    <w:rsid w:val="002520A0"/>
    <w:rsid w:val="00252434"/>
    <w:rsid w:val="00252C4B"/>
    <w:rsid w:val="00252C9D"/>
    <w:rsid w:val="00252F52"/>
    <w:rsid w:val="00253044"/>
    <w:rsid w:val="002533BB"/>
    <w:rsid w:val="002533F7"/>
    <w:rsid w:val="00253603"/>
    <w:rsid w:val="0025389B"/>
    <w:rsid w:val="00254095"/>
    <w:rsid w:val="0025455B"/>
    <w:rsid w:val="00254D7B"/>
    <w:rsid w:val="002551EA"/>
    <w:rsid w:val="002552B7"/>
    <w:rsid w:val="00255300"/>
    <w:rsid w:val="002562FA"/>
    <w:rsid w:val="0025649A"/>
    <w:rsid w:val="00256B62"/>
    <w:rsid w:val="00256D3D"/>
    <w:rsid w:val="00257158"/>
    <w:rsid w:val="00260090"/>
    <w:rsid w:val="0026021A"/>
    <w:rsid w:val="00260C79"/>
    <w:rsid w:val="002619A9"/>
    <w:rsid w:val="00261B9D"/>
    <w:rsid w:val="00261D46"/>
    <w:rsid w:val="002631E6"/>
    <w:rsid w:val="002637B0"/>
    <w:rsid w:val="00263AE2"/>
    <w:rsid w:val="00263C90"/>
    <w:rsid w:val="00263E8E"/>
    <w:rsid w:val="00263FCB"/>
    <w:rsid w:val="00264157"/>
    <w:rsid w:val="00264313"/>
    <w:rsid w:val="00264429"/>
    <w:rsid w:val="00264660"/>
    <w:rsid w:val="002648A8"/>
    <w:rsid w:val="00264DA9"/>
    <w:rsid w:val="002653F9"/>
    <w:rsid w:val="00265438"/>
    <w:rsid w:val="00265EE1"/>
    <w:rsid w:val="00266083"/>
    <w:rsid w:val="002663DC"/>
    <w:rsid w:val="00267189"/>
    <w:rsid w:val="00267611"/>
    <w:rsid w:val="00267CFA"/>
    <w:rsid w:val="00267DC3"/>
    <w:rsid w:val="00267E8D"/>
    <w:rsid w:val="00267EE7"/>
    <w:rsid w:val="00270206"/>
    <w:rsid w:val="00270786"/>
    <w:rsid w:val="00270A31"/>
    <w:rsid w:val="00270A5F"/>
    <w:rsid w:val="00270B0D"/>
    <w:rsid w:val="00270C5E"/>
    <w:rsid w:val="00270CB5"/>
    <w:rsid w:val="00270CEE"/>
    <w:rsid w:val="00270D8D"/>
    <w:rsid w:val="00270F1F"/>
    <w:rsid w:val="00270F46"/>
    <w:rsid w:val="002710E6"/>
    <w:rsid w:val="002713CB"/>
    <w:rsid w:val="00271479"/>
    <w:rsid w:val="00271502"/>
    <w:rsid w:val="00271A38"/>
    <w:rsid w:val="0027259D"/>
    <w:rsid w:val="00272C01"/>
    <w:rsid w:val="002732DC"/>
    <w:rsid w:val="00273B29"/>
    <w:rsid w:val="00273B75"/>
    <w:rsid w:val="00273C78"/>
    <w:rsid w:val="002745B0"/>
    <w:rsid w:val="00274630"/>
    <w:rsid w:val="00274D44"/>
    <w:rsid w:val="00275A12"/>
    <w:rsid w:val="00275BC0"/>
    <w:rsid w:val="00275F08"/>
    <w:rsid w:val="00275F51"/>
    <w:rsid w:val="00276499"/>
    <w:rsid w:val="00276A07"/>
    <w:rsid w:val="00276D76"/>
    <w:rsid w:val="002771F2"/>
    <w:rsid w:val="002775F2"/>
    <w:rsid w:val="00277A96"/>
    <w:rsid w:val="00277C30"/>
    <w:rsid w:val="00277FDC"/>
    <w:rsid w:val="0028053E"/>
    <w:rsid w:val="00280737"/>
    <w:rsid w:val="002817AD"/>
    <w:rsid w:val="002831B2"/>
    <w:rsid w:val="00283AE9"/>
    <w:rsid w:val="00283FAF"/>
    <w:rsid w:val="0028445F"/>
    <w:rsid w:val="002845F2"/>
    <w:rsid w:val="00284DD2"/>
    <w:rsid w:val="00284EF4"/>
    <w:rsid w:val="00285470"/>
    <w:rsid w:val="00285638"/>
    <w:rsid w:val="00285826"/>
    <w:rsid w:val="0028596E"/>
    <w:rsid w:val="00285B34"/>
    <w:rsid w:val="00285DFB"/>
    <w:rsid w:val="002869E1"/>
    <w:rsid w:val="00286A67"/>
    <w:rsid w:val="00286CEF"/>
    <w:rsid w:val="00286EC8"/>
    <w:rsid w:val="002870DB"/>
    <w:rsid w:val="00287452"/>
    <w:rsid w:val="002875C3"/>
    <w:rsid w:val="002878BF"/>
    <w:rsid w:val="00287E06"/>
    <w:rsid w:val="00287FCC"/>
    <w:rsid w:val="00290136"/>
    <w:rsid w:val="00290C67"/>
    <w:rsid w:val="00290F24"/>
    <w:rsid w:val="00291228"/>
    <w:rsid w:val="00291453"/>
    <w:rsid w:val="00291462"/>
    <w:rsid w:val="002916EB"/>
    <w:rsid w:val="00291CCE"/>
    <w:rsid w:val="002920F1"/>
    <w:rsid w:val="00292858"/>
    <w:rsid w:val="00292BA7"/>
    <w:rsid w:val="00293DD5"/>
    <w:rsid w:val="00293E3A"/>
    <w:rsid w:val="00293F77"/>
    <w:rsid w:val="00294031"/>
    <w:rsid w:val="002947A5"/>
    <w:rsid w:val="002949BD"/>
    <w:rsid w:val="00294C8E"/>
    <w:rsid w:val="0029527F"/>
    <w:rsid w:val="00295526"/>
    <w:rsid w:val="00295E9D"/>
    <w:rsid w:val="00295EE2"/>
    <w:rsid w:val="00296B91"/>
    <w:rsid w:val="0029722C"/>
    <w:rsid w:val="002972C4"/>
    <w:rsid w:val="002972E8"/>
    <w:rsid w:val="00297A5E"/>
    <w:rsid w:val="002A0A42"/>
    <w:rsid w:val="002A0C31"/>
    <w:rsid w:val="002A0E02"/>
    <w:rsid w:val="002A0E9D"/>
    <w:rsid w:val="002A1C75"/>
    <w:rsid w:val="002A1CD3"/>
    <w:rsid w:val="002A1D0E"/>
    <w:rsid w:val="002A2276"/>
    <w:rsid w:val="002A253C"/>
    <w:rsid w:val="002A2778"/>
    <w:rsid w:val="002A2793"/>
    <w:rsid w:val="002A2794"/>
    <w:rsid w:val="002A2B6E"/>
    <w:rsid w:val="002A2E8F"/>
    <w:rsid w:val="002A3EC5"/>
    <w:rsid w:val="002A3F7B"/>
    <w:rsid w:val="002A450F"/>
    <w:rsid w:val="002A453F"/>
    <w:rsid w:val="002A478F"/>
    <w:rsid w:val="002A5566"/>
    <w:rsid w:val="002A5D73"/>
    <w:rsid w:val="002A62E4"/>
    <w:rsid w:val="002A6842"/>
    <w:rsid w:val="002A6844"/>
    <w:rsid w:val="002A6B6F"/>
    <w:rsid w:val="002A765D"/>
    <w:rsid w:val="002A7887"/>
    <w:rsid w:val="002A7982"/>
    <w:rsid w:val="002A7ACE"/>
    <w:rsid w:val="002A7E8A"/>
    <w:rsid w:val="002B03DC"/>
    <w:rsid w:val="002B0DA1"/>
    <w:rsid w:val="002B0DC3"/>
    <w:rsid w:val="002B1126"/>
    <w:rsid w:val="002B1EC8"/>
    <w:rsid w:val="002B2868"/>
    <w:rsid w:val="002B2CB1"/>
    <w:rsid w:val="002B2FB2"/>
    <w:rsid w:val="002B31BC"/>
    <w:rsid w:val="002B379A"/>
    <w:rsid w:val="002B3E5D"/>
    <w:rsid w:val="002B4D32"/>
    <w:rsid w:val="002B4EB9"/>
    <w:rsid w:val="002B5095"/>
    <w:rsid w:val="002B534F"/>
    <w:rsid w:val="002B5CE6"/>
    <w:rsid w:val="002B5F0D"/>
    <w:rsid w:val="002B5FAB"/>
    <w:rsid w:val="002B5FB4"/>
    <w:rsid w:val="002B62E8"/>
    <w:rsid w:val="002B682A"/>
    <w:rsid w:val="002B6BE1"/>
    <w:rsid w:val="002B7083"/>
    <w:rsid w:val="002B72F0"/>
    <w:rsid w:val="002B76F9"/>
    <w:rsid w:val="002B778D"/>
    <w:rsid w:val="002B7851"/>
    <w:rsid w:val="002B7AF1"/>
    <w:rsid w:val="002B7EF3"/>
    <w:rsid w:val="002B7F47"/>
    <w:rsid w:val="002C00E2"/>
    <w:rsid w:val="002C0A8B"/>
    <w:rsid w:val="002C0C33"/>
    <w:rsid w:val="002C1042"/>
    <w:rsid w:val="002C19C6"/>
    <w:rsid w:val="002C1C9B"/>
    <w:rsid w:val="002C21AB"/>
    <w:rsid w:val="002C283A"/>
    <w:rsid w:val="002C2C72"/>
    <w:rsid w:val="002C2E33"/>
    <w:rsid w:val="002C2E8F"/>
    <w:rsid w:val="002C3099"/>
    <w:rsid w:val="002C3208"/>
    <w:rsid w:val="002C326C"/>
    <w:rsid w:val="002C3305"/>
    <w:rsid w:val="002C388E"/>
    <w:rsid w:val="002C4250"/>
    <w:rsid w:val="002C4274"/>
    <w:rsid w:val="002C4827"/>
    <w:rsid w:val="002C50BE"/>
    <w:rsid w:val="002C5417"/>
    <w:rsid w:val="002C58BF"/>
    <w:rsid w:val="002C5A9E"/>
    <w:rsid w:val="002C5BDA"/>
    <w:rsid w:val="002C5C37"/>
    <w:rsid w:val="002C644B"/>
    <w:rsid w:val="002C6542"/>
    <w:rsid w:val="002C65D5"/>
    <w:rsid w:val="002C6654"/>
    <w:rsid w:val="002C669A"/>
    <w:rsid w:val="002C6C03"/>
    <w:rsid w:val="002C6D0F"/>
    <w:rsid w:val="002C6DFA"/>
    <w:rsid w:val="002C6E2A"/>
    <w:rsid w:val="002C6EFF"/>
    <w:rsid w:val="002C735F"/>
    <w:rsid w:val="002C7861"/>
    <w:rsid w:val="002C7BA2"/>
    <w:rsid w:val="002C7CC6"/>
    <w:rsid w:val="002C7F88"/>
    <w:rsid w:val="002D00D2"/>
    <w:rsid w:val="002D01F6"/>
    <w:rsid w:val="002D045F"/>
    <w:rsid w:val="002D0976"/>
    <w:rsid w:val="002D0EC0"/>
    <w:rsid w:val="002D0FF3"/>
    <w:rsid w:val="002D1174"/>
    <w:rsid w:val="002D1A25"/>
    <w:rsid w:val="002D1DA3"/>
    <w:rsid w:val="002D2181"/>
    <w:rsid w:val="002D2293"/>
    <w:rsid w:val="002D22F8"/>
    <w:rsid w:val="002D26B9"/>
    <w:rsid w:val="002D385B"/>
    <w:rsid w:val="002D3A2D"/>
    <w:rsid w:val="002D3F72"/>
    <w:rsid w:val="002D3FF8"/>
    <w:rsid w:val="002D4070"/>
    <w:rsid w:val="002D451D"/>
    <w:rsid w:val="002D4A18"/>
    <w:rsid w:val="002D4C4B"/>
    <w:rsid w:val="002D5735"/>
    <w:rsid w:val="002D5744"/>
    <w:rsid w:val="002D5915"/>
    <w:rsid w:val="002D6C1F"/>
    <w:rsid w:val="002D7281"/>
    <w:rsid w:val="002D72FB"/>
    <w:rsid w:val="002D7D56"/>
    <w:rsid w:val="002D7DF2"/>
    <w:rsid w:val="002E0497"/>
    <w:rsid w:val="002E04F0"/>
    <w:rsid w:val="002E0524"/>
    <w:rsid w:val="002E0AAE"/>
    <w:rsid w:val="002E0C29"/>
    <w:rsid w:val="002E0E65"/>
    <w:rsid w:val="002E0E6A"/>
    <w:rsid w:val="002E10FB"/>
    <w:rsid w:val="002E13B5"/>
    <w:rsid w:val="002E18A0"/>
    <w:rsid w:val="002E1C0A"/>
    <w:rsid w:val="002E1C83"/>
    <w:rsid w:val="002E244A"/>
    <w:rsid w:val="002E2607"/>
    <w:rsid w:val="002E2831"/>
    <w:rsid w:val="002E2948"/>
    <w:rsid w:val="002E2A45"/>
    <w:rsid w:val="002E2ACA"/>
    <w:rsid w:val="002E2FFC"/>
    <w:rsid w:val="002E3133"/>
    <w:rsid w:val="002E3764"/>
    <w:rsid w:val="002E379A"/>
    <w:rsid w:val="002E39FA"/>
    <w:rsid w:val="002E3ACE"/>
    <w:rsid w:val="002E3CD5"/>
    <w:rsid w:val="002E3D34"/>
    <w:rsid w:val="002E3D9F"/>
    <w:rsid w:val="002E4111"/>
    <w:rsid w:val="002E4134"/>
    <w:rsid w:val="002E4145"/>
    <w:rsid w:val="002E42E8"/>
    <w:rsid w:val="002E44AC"/>
    <w:rsid w:val="002E4AF2"/>
    <w:rsid w:val="002E4F1A"/>
    <w:rsid w:val="002E52B9"/>
    <w:rsid w:val="002E5EBF"/>
    <w:rsid w:val="002E609E"/>
    <w:rsid w:val="002E66A3"/>
    <w:rsid w:val="002E681B"/>
    <w:rsid w:val="002E696C"/>
    <w:rsid w:val="002E6F8E"/>
    <w:rsid w:val="002E7096"/>
    <w:rsid w:val="002E7577"/>
    <w:rsid w:val="002E7613"/>
    <w:rsid w:val="002F02BF"/>
    <w:rsid w:val="002F069F"/>
    <w:rsid w:val="002F0876"/>
    <w:rsid w:val="002F0C85"/>
    <w:rsid w:val="002F13D9"/>
    <w:rsid w:val="002F20D2"/>
    <w:rsid w:val="002F228A"/>
    <w:rsid w:val="002F2A4F"/>
    <w:rsid w:val="002F3439"/>
    <w:rsid w:val="002F34C4"/>
    <w:rsid w:val="002F34D3"/>
    <w:rsid w:val="002F359C"/>
    <w:rsid w:val="002F3852"/>
    <w:rsid w:val="002F3B53"/>
    <w:rsid w:val="002F3D77"/>
    <w:rsid w:val="002F3E83"/>
    <w:rsid w:val="002F424D"/>
    <w:rsid w:val="002F42B1"/>
    <w:rsid w:val="002F42F5"/>
    <w:rsid w:val="002F44F6"/>
    <w:rsid w:val="002F4A41"/>
    <w:rsid w:val="002F4EA0"/>
    <w:rsid w:val="002F595F"/>
    <w:rsid w:val="002F59AA"/>
    <w:rsid w:val="002F5C5C"/>
    <w:rsid w:val="002F6124"/>
    <w:rsid w:val="002F6792"/>
    <w:rsid w:val="002F67B2"/>
    <w:rsid w:val="002F6EAF"/>
    <w:rsid w:val="002F6F6F"/>
    <w:rsid w:val="002F7642"/>
    <w:rsid w:val="002F78F4"/>
    <w:rsid w:val="002F7D18"/>
    <w:rsid w:val="002F7D43"/>
    <w:rsid w:val="002F7E42"/>
    <w:rsid w:val="002F7F6E"/>
    <w:rsid w:val="0030009B"/>
    <w:rsid w:val="003000AF"/>
    <w:rsid w:val="00300795"/>
    <w:rsid w:val="0030083D"/>
    <w:rsid w:val="00300E27"/>
    <w:rsid w:val="00301390"/>
    <w:rsid w:val="00301702"/>
    <w:rsid w:val="00301A8B"/>
    <w:rsid w:val="00301B06"/>
    <w:rsid w:val="00301D48"/>
    <w:rsid w:val="00301DAF"/>
    <w:rsid w:val="003020AA"/>
    <w:rsid w:val="003020BF"/>
    <w:rsid w:val="00302199"/>
    <w:rsid w:val="00302CB6"/>
    <w:rsid w:val="00302E75"/>
    <w:rsid w:val="00303E1A"/>
    <w:rsid w:val="00303FE4"/>
    <w:rsid w:val="00304082"/>
    <w:rsid w:val="00304932"/>
    <w:rsid w:val="00304A01"/>
    <w:rsid w:val="00304E55"/>
    <w:rsid w:val="00304EA1"/>
    <w:rsid w:val="00304F34"/>
    <w:rsid w:val="003051D3"/>
    <w:rsid w:val="00305453"/>
    <w:rsid w:val="00305D24"/>
    <w:rsid w:val="00305DF6"/>
    <w:rsid w:val="00306018"/>
    <w:rsid w:val="00306274"/>
    <w:rsid w:val="00306350"/>
    <w:rsid w:val="0030645B"/>
    <w:rsid w:val="003065A1"/>
    <w:rsid w:val="0030663C"/>
    <w:rsid w:val="0030698D"/>
    <w:rsid w:val="00306A7D"/>
    <w:rsid w:val="00306FDE"/>
    <w:rsid w:val="00306FF6"/>
    <w:rsid w:val="0030711D"/>
    <w:rsid w:val="00307233"/>
    <w:rsid w:val="00307445"/>
    <w:rsid w:val="0030762B"/>
    <w:rsid w:val="00307936"/>
    <w:rsid w:val="00307B2D"/>
    <w:rsid w:val="00307CBE"/>
    <w:rsid w:val="00307D61"/>
    <w:rsid w:val="00307E74"/>
    <w:rsid w:val="00307F33"/>
    <w:rsid w:val="00307F9C"/>
    <w:rsid w:val="0031007D"/>
    <w:rsid w:val="00310BA6"/>
    <w:rsid w:val="00311263"/>
    <w:rsid w:val="00311470"/>
    <w:rsid w:val="0031167B"/>
    <w:rsid w:val="003118DF"/>
    <w:rsid w:val="00311B0C"/>
    <w:rsid w:val="00311D15"/>
    <w:rsid w:val="00311D7A"/>
    <w:rsid w:val="003124D0"/>
    <w:rsid w:val="00312699"/>
    <w:rsid w:val="003128B9"/>
    <w:rsid w:val="00312A33"/>
    <w:rsid w:val="0031300C"/>
    <w:rsid w:val="00313087"/>
    <w:rsid w:val="0031374D"/>
    <w:rsid w:val="0031442C"/>
    <w:rsid w:val="003145E2"/>
    <w:rsid w:val="00315348"/>
    <w:rsid w:val="0031542B"/>
    <w:rsid w:val="00315B95"/>
    <w:rsid w:val="00315BA5"/>
    <w:rsid w:val="00316AB0"/>
    <w:rsid w:val="00316DD7"/>
    <w:rsid w:val="00316DDC"/>
    <w:rsid w:val="00317007"/>
    <w:rsid w:val="00317285"/>
    <w:rsid w:val="00317C09"/>
    <w:rsid w:val="00321134"/>
    <w:rsid w:val="003217AF"/>
    <w:rsid w:val="00321997"/>
    <w:rsid w:val="00321BD7"/>
    <w:rsid w:val="00321C1E"/>
    <w:rsid w:val="00321C6F"/>
    <w:rsid w:val="00321ECA"/>
    <w:rsid w:val="00321FE1"/>
    <w:rsid w:val="00322489"/>
    <w:rsid w:val="00322652"/>
    <w:rsid w:val="00322973"/>
    <w:rsid w:val="00322BE8"/>
    <w:rsid w:val="00322ECC"/>
    <w:rsid w:val="00322F63"/>
    <w:rsid w:val="00323156"/>
    <w:rsid w:val="0032336C"/>
    <w:rsid w:val="0032347E"/>
    <w:rsid w:val="003238B0"/>
    <w:rsid w:val="00323A33"/>
    <w:rsid w:val="00323C1D"/>
    <w:rsid w:val="00323CF2"/>
    <w:rsid w:val="00324096"/>
    <w:rsid w:val="003242A5"/>
    <w:rsid w:val="00324792"/>
    <w:rsid w:val="003247BF"/>
    <w:rsid w:val="00324C84"/>
    <w:rsid w:val="003252BC"/>
    <w:rsid w:val="00325371"/>
    <w:rsid w:val="0032545A"/>
    <w:rsid w:val="003257F3"/>
    <w:rsid w:val="003258C8"/>
    <w:rsid w:val="00325915"/>
    <w:rsid w:val="0032627F"/>
    <w:rsid w:val="00326754"/>
    <w:rsid w:val="00326928"/>
    <w:rsid w:val="00326952"/>
    <w:rsid w:val="0032696C"/>
    <w:rsid w:val="00326C8D"/>
    <w:rsid w:val="00327589"/>
    <w:rsid w:val="00327D01"/>
    <w:rsid w:val="00327DF2"/>
    <w:rsid w:val="0033009D"/>
    <w:rsid w:val="00330479"/>
    <w:rsid w:val="00330D40"/>
    <w:rsid w:val="00330F12"/>
    <w:rsid w:val="00330F19"/>
    <w:rsid w:val="00331000"/>
    <w:rsid w:val="00331135"/>
    <w:rsid w:val="00331221"/>
    <w:rsid w:val="003313EE"/>
    <w:rsid w:val="003318AC"/>
    <w:rsid w:val="00331928"/>
    <w:rsid w:val="00331A37"/>
    <w:rsid w:val="0033218E"/>
    <w:rsid w:val="003323F4"/>
    <w:rsid w:val="0033257B"/>
    <w:rsid w:val="0033261B"/>
    <w:rsid w:val="00332A29"/>
    <w:rsid w:val="00332AC2"/>
    <w:rsid w:val="00332DB0"/>
    <w:rsid w:val="003337B8"/>
    <w:rsid w:val="00333FF0"/>
    <w:rsid w:val="00334204"/>
    <w:rsid w:val="0033463F"/>
    <w:rsid w:val="00334B2D"/>
    <w:rsid w:val="00334C89"/>
    <w:rsid w:val="00334E86"/>
    <w:rsid w:val="00335316"/>
    <w:rsid w:val="003354BA"/>
    <w:rsid w:val="00335701"/>
    <w:rsid w:val="00336233"/>
    <w:rsid w:val="003364D8"/>
    <w:rsid w:val="00336852"/>
    <w:rsid w:val="0033719A"/>
    <w:rsid w:val="003371BA"/>
    <w:rsid w:val="003377D9"/>
    <w:rsid w:val="00337C3E"/>
    <w:rsid w:val="00337D4F"/>
    <w:rsid w:val="003407B7"/>
    <w:rsid w:val="0034080C"/>
    <w:rsid w:val="00340E6B"/>
    <w:rsid w:val="003413CE"/>
    <w:rsid w:val="003415B8"/>
    <w:rsid w:val="00341969"/>
    <w:rsid w:val="003419F1"/>
    <w:rsid w:val="003421CE"/>
    <w:rsid w:val="003427CE"/>
    <w:rsid w:val="003429FF"/>
    <w:rsid w:val="0034333A"/>
    <w:rsid w:val="00343818"/>
    <w:rsid w:val="0034389F"/>
    <w:rsid w:val="003438DB"/>
    <w:rsid w:val="00343B7E"/>
    <w:rsid w:val="00343BB0"/>
    <w:rsid w:val="003449DE"/>
    <w:rsid w:val="00344EE1"/>
    <w:rsid w:val="003454BD"/>
    <w:rsid w:val="003459F5"/>
    <w:rsid w:val="00345DDF"/>
    <w:rsid w:val="00345E41"/>
    <w:rsid w:val="00345E4C"/>
    <w:rsid w:val="00345EC0"/>
    <w:rsid w:val="00346D9F"/>
    <w:rsid w:val="0034743F"/>
    <w:rsid w:val="003476CC"/>
    <w:rsid w:val="00347BFE"/>
    <w:rsid w:val="00347DB1"/>
    <w:rsid w:val="00347EDB"/>
    <w:rsid w:val="0035007D"/>
    <w:rsid w:val="003503A1"/>
    <w:rsid w:val="00350850"/>
    <w:rsid w:val="00350B1C"/>
    <w:rsid w:val="00350FD3"/>
    <w:rsid w:val="00351F7A"/>
    <w:rsid w:val="0035255F"/>
    <w:rsid w:val="003526F3"/>
    <w:rsid w:val="00352EF0"/>
    <w:rsid w:val="0035311B"/>
    <w:rsid w:val="00353574"/>
    <w:rsid w:val="003538BC"/>
    <w:rsid w:val="00353A78"/>
    <w:rsid w:val="00353CE5"/>
    <w:rsid w:val="00353DB1"/>
    <w:rsid w:val="00353DC1"/>
    <w:rsid w:val="00353E77"/>
    <w:rsid w:val="0035403F"/>
    <w:rsid w:val="0035410A"/>
    <w:rsid w:val="00354656"/>
    <w:rsid w:val="003549D7"/>
    <w:rsid w:val="0035515C"/>
    <w:rsid w:val="003557E4"/>
    <w:rsid w:val="0035588E"/>
    <w:rsid w:val="00355A7E"/>
    <w:rsid w:val="00355BCE"/>
    <w:rsid w:val="00355EE7"/>
    <w:rsid w:val="00356101"/>
    <w:rsid w:val="003562B2"/>
    <w:rsid w:val="00356908"/>
    <w:rsid w:val="00356A7F"/>
    <w:rsid w:val="00356A85"/>
    <w:rsid w:val="00356CDE"/>
    <w:rsid w:val="00356D4A"/>
    <w:rsid w:val="00357B80"/>
    <w:rsid w:val="00357BB1"/>
    <w:rsid w:val="00357DC6"/>
    <w:rsid w:val="00357FAB"/>
    <w:rsid w:val="00360014"/>
    <w:rsid w:val="0036044E"/>
    <w:rsid w:val="00360548"/>
    <w:rsid w:val="00360621"/>
    <w:rsid w:val="0036065F"/>
    <w:rsid w:val="00360EAF"/>
    <w:rsid w:val="00360EB5"/>
    <w:rsid w:val="00361A64"/>
    <w:rsid w:val="00361C1A"/>
    <w:rsid w:val="00361E0C"/>
    <w:rsid w:val="003621E3"/>
    <w:rsid w:val="003622AC"/>
    <w:rsid w:val="00362395"/>
    <w:rsid w:val="00363042"/>
    <w:rsid w:val="00363095"/>
    <w:rsid w:val="0036325F"/>
    <w:rsid w:val="003637B3"/>
    <w:rsid w:val="00363A0E"/>
    <w:rsid w:val="00363BE0"/>
    <w:rsid w:val="00364025"/>
    <w:rsid w:val="00364138"/>
    <w:rsid w:val="00364383"/>
    <w:rsid w:val="00364619"/>
    <w:rsid w:val="003649D8"/>
    <w:rsid w:val="00364A4B"/>
    <w:rsid w:val="00364C34"/>
    <w:rsid w:val="003650B3"/>
    <w:rsid w:val="00365A2F"/>
    <w:rsid w:val="00365BC8"/>
    <w:rsid w:val="00366268"/>
    <w:rsid w:val="003667B0"/>
    <w:rsid w:val="0036695D"/>
    <w:rsid w:val="00366A20"/>
    <w:rsid w:val="00366C9E"/>
    <w:rsid w:val="00366CF6"/>
    <w:rsid w:val="00367304"/>
    <w:rsid w:val="003677DA"/>
    <w:rsid w:val="003702F4"/>
    <w:rsid w:val="003708E2"/>
    <w:rsid w:val="00370938"/>
    <w:rsid w:val="003709A3"/>
    <w:rsid w:val="0037126E"/>
    <w:rsid w:val="00372C20"/>
    <w:rsid w:val="00372C45"/>
    <w:rsid w:val="00372CED"/>
    <w:rsid w:val="00373575"/>
    <w:rsid w:val="003736AD"/>
    <w:rsid w:val="00373ABA"/>
    <w:rsid w:val="00373B02"/>
    <w:rsid w:val="0037414E"/>
    <w:rsid w:val="0037441A"/>
    <w:rsid w:val="0037473E"/>
    <w:rsid w:val="003747FD"/>
    <w:rsid w:val="00374ACF"/>
    <w:rsid w:val="00375020"/>
    <w:rsid w:val="00375148"/>
    <w:rsid w:val="0037574F"/>
    <w:rsid w:val="003760F0"/>
    <w:rsid w:val="003762AF"/>
    <w:rsid w:val="00376483"/>
    <w:rsid w:val="00376511"/>
    <w:rsid w:val="0037657E"/>
    <w:rsid w:val="003765BF"/>
    <w:rsid w:val="00376989"/>
    <w:rsid w:val="00376A19"/>
    <w:rsid w:val="00376C23"/>
    <w:rsid w:val="0037764D"/>
    <w:rsid w:val="00377BED"/>
    <w:rsid w:val="00377D21"/>
    <w:rsid w:val="00377F1F"/>
    <w:rsid w:val="0038000A"/>
    <w:rsid w:val="00380461"/>
    <w:rsid w:val="00380F3B"/>
    <w:rsid w:val="00381B7B"/>
    <w:rsid w:val="00381E68"/>
    <w:rsid w:val="00381ECD"/>
    <w:rsid w:val="0038220F"/>
    <w:rsid w:val="00382302"/>
    <w:rsid w:val="00382707"/>
    <w:rsid w:val="00382909"/>
    <w:rsid w:val="00383949"/>
    <w:rsid w:val="003839DF"/>
    <w:rsid w:val="003840CE"/>
    <w:rsid w:val="00384607"/>
    <w:rsid w:val="0038488D"/>
    <w:rsid w:val="00384FBD"/>
    <w:rsid w:val="00385507"/>
    <w:rsid w:val="0038594F"/>
    <w:rsid w:val="00385A83"/>
    <w:rsid w:val="00385BC5"/>
    <w:rsid w:val="003862B7"/>
    <w:rsid w:val="003864FB"/>
    <w:rsid w:val="0038697F"/>
    <w:rsid w:val="00386D39"/>
    <w:rsid w:val="00386EAD"/>
    <w:rsid w:val="003870D1"/>
    <w:rsid w:val="0038750A"/>
    <w:rsid w:val="00387701"/>
    <w:rsid w:val="00387742"/>
    <w:rsid w:val="00387874"/>
    <w:rsid w:val="00387E78"/>
    <w:rsid w:val="00390059"/>
    <w:rsid w:val="003901DE"/>
    <w:rsid w:val="0039020F"/>
    <w:rsid w:val="003908A8"/>
    <w:rsid w:val="0039097B"/>
    <w:rsid w:val="00390AF6"/>
    <w:rsid w:val="0039110C"/>
    <w:rsid w:val="00391722"/>
    <w:rsid w:val="00391760"/>
    <w:rsid w:val="003919D9"/>
    <w:rsid w:val="00391FB7"/>
    <w:rsid w:val="00392800"/>
    <w:rsid w:val="00392D49"/>
    <w:rsid w:val="00393093"/>
    <w:rsid w:val="003931C8"/>
    <w:rsid w:val="003931E5"/>
    <w:rsid w:val="003932E5"/>
    <w:rsid w:val="00393552"/>
    <w:rsid w:val="003937CF"/>
    <w:rsid w:val="00394311"/>
    <w:rsid w:val="003945DA"/>
    <w:rsid w:val="00394993"/>
    <w:rsid w:val="00394ACF"/>
    <w:rsid w:val="00394B18"/>
    <w:rsid w:val="00394E35"/>
    <w:rsid w:val="00395778"/>
    <w:rsid w:val="00395DBB"/>
    <w:rsid w:val="0039616A"/>
    <w:rsid w:val="0039619E"/>
    <w:rsid w:val="003963CF"/>
    <w:rsid w:val="00396437"/>
    <w:rsid w:val="003964C7"/>
    <w:rsid w:val="00396713"/>
    <w:rsid w:val="00396A59"/>
    <w:rsid w:val="00396A8C"/>
    <w:rsid w:val="00396DB3"/>
    <w:rsid w:val="003970F2"/>
    <w:rsid w:val="003973EB"/>
    <w:rsid w:val="00397541"/>
    <w:rsid w:val="00397BC5"/>
    <w:rsid w:val="003A0348"/>
    <w:rsid w:val="003A036A"/>
    <w:rsid w:val="003A07AD"/>
    <w:rsid w:val="003A0E8B"/>
    <w:rsid w:val="003A0F26"/>
    <w:rsid w:val="003A1063"/>
    <w:rsid w:val="003A1320"/>
    <w:rsid w:val="003A1338"/>
    <w:rsid w:val="003A18AC"/>
    <w:rsid w:val="003A18F7"/>
    <w:rsid w:val="003A2043"/>
    <w:rsid w:val="003A24B0"/>
    <w:rsid w:val="003A24DF"/>
    <w:rsid w:val="003A2507"/>
    <w:rsid w:val="003A28F2"/>
    <w:rsid w:val="003A29CC"/>
    <w:rsid w:val="003A2A60"/>
    <w:rsid w:val="003A2B49"/>
    <w:rsid w:val="003A2D9A"/>
    <w:rsid w:val="003A2E92"/>
    <w:rsid w:val="003A3464"/>
    <w:rsid w:val="003A34B2"/>
    <w:rsid w:val="003A3D75"/>
    <w:rsid w:val="003A417C"/>
    <w:rsid w:val="003A4484"/>
    <w:rsid w:val="003A45DC"/>
    <w:rsid w:val="003A483E"/>
    <w:rsid w:val="003A49C3"/>
    <w:rsid w:val="003A4CEC"/>
    <w:rsid w:val="003A51CD"/>
    <w:rsid w:val="003A58FC"/>
    <w:rsid w:val="003A5944"/>
    <w:rsid w:val="003A5C74"/>
    <w:rsid w:val="003A5D15"/>
    <w:rsid w:val="003A6100"/>
    <w:rsid w:val="003A66F8"/>
    <w:rsid w:val="003A6AC0"/>
    <w:rsid w:val="003A6BE5"/>
    <w:rsid w:val="003A6C7B"/>
    <w:rsid w:val="003A6FD2"/>
    <w:rsid w:val="003A73DF"/>
    <w:rsid w:val="003A747C"/>
    <w:rsid w:val="003A7540"/>
    <w:rsid w:val="003A7886"/>
    <w:rsid w:val="003A7A5A"/>
    <w:rsid w:val="003A7B07"/>
    <w:rsid w:val="003A7DEA"/>
    <w:rsid w:val="003A7F06"/>
    <w:rsid w:val="003B008D"/>
    <w:rsid w:val="003B0233"/>
    <w:rsid w:val="003B0323"/>
    <w:rsid w:val="003B0AFA"/>
    <w:rsid w:val="003B0D3D"/>
    <w:rsid w:val="003B1BD1"/>
    <w:rsid w:val="003B1F0A"/>
    <w:rsid w:val="003B2387"/>
    <w:rsid w:val="003B23B8"/>
    <w:rsid w:val="003B2766"/>
    <w:rsid w:val="003B2B77"/>
    <w:rsid w:val="003B2CAC"/>
    <w:rsid w:val="003B2D2C"/>
    <w:rsid w:val="003B2F41"/>
    <w:rsid w:val="003B31FB"/>
    <w:rsid w:val="003B32EC"/>
    <w:rsid w:val="003B3748"/>
    <w:rsid w:val="003B3BF6"/>
    <w:rsid w:val="003B3FE6"/>
    <w:rsid w:val="003B4134"/>
    <w:rsid w:val="003B41A2"/>
    <w:rsid w:val="003B4649"/>
    <w:rsid w:val="003B4DA3"/>
    <w:rsid w:val="003B4F9B"/>
    <w:rsid w:val="003B5064"/>
    <w:rsid w:val="003B5466"/>
    <w:rsid w:val="003B56CC"/>
    <w:rsid w:val="003B5885"/>
    <w:rsid w:val="003B59B9"/>
    <w:rsid w:val="003B60FD"/>
    <w:rsid w:val="003B632F"/>
    <w:rsid w:val="003B6678"/>
    <w:rsid w:val="003B6B73"/>
    <w:rsid w:val="003B6BB7"/>
    <w:rsid w:val="003B6C0B"/>
    <w:rsid w:val="003B6C56"/>
    <w:rsid w:val="003B6F20"/>
    <w:rsid w:val="003B74A0"/>
    <w:rsid w:val="003B74A6"/>
    <w:rsid w:val="003B774D"/>
    <w:rsid w:val="003B7A71"/>
    <w:rsid w:val="003B7B35"/>
    <w:rsid w:val="003C04C7"/>
    <w:rsid w:val="003C06A1"/>
    <w:rsid w:val="003C0760"/>
    <w:rsid w:val="003C0A36"/>
    <w:rsid w:val="003C0C72"/>
    <w:rsid w:val="003C1348"/>
    <w:rsid w:val="003C13C4"/>
    <w:rsid w:val="003C166D"/>
    <w:rsid w:val="003C16BB"/>
    <w:rsid w:val="003C17FF"/>
    <w:rsid w:val="003C1949"/>
    <w:rsid w:val="003C1AE7"/>
    <w:rsid w:val="003C1BC2"/>
    <w:rsid w:val="003C222E"/>
    <w:rsid w:val="003C25D4"/>
    <w:rsid w:val="003C272D"/>
    <w:rsid w:val="003C282A"/>
    <w:rsid w:val="003C2A21"/>
    <w:rsid w:val="003C394C"/>
    <w:rsid w:val="003C3D66"/>
    <w:rsid w:val="003C3E64"/>
    <w:rsid w:val="003C403C"/>
    <w:rsid w:val="003C412F"/>
    <w:rsid w:val="003C4407"/>
    <w:rsid w:val="003C4631"/>
    <w:rsid w:val="003C4ABC"/>
    <w:rsid w:val="003C4CB6"/>
    <w:rsid w:val="003C4D15"/>
    <w:rsid w:val="003C5002"/>
    <w:rsid w:val="003C5278"/>
    <w:rsid w:val="003C6099"/>
    <w:rsid w:val="003C60B7"/>
    <w:rsid w:val="003C6225"/>
    <w:rsid w:val="003C631A"/>
    <w:rsid w:val="003C65A7"/>
    <w:rsid w:val="003C7231"/>
    <w:rsid w:val="003C7B7B"/>
    <w:rsid w:val="003C7DC9"/>
    <w:rsid w:val="003C7EBB"/>
    <w:rsid w:val="003D08BF"/>
    <w:rsid w:val="003D10EA"/>
    <w:rsid w:val="003D125A"/>
    <w:rsid w:val="003D12A0"/>
    <w:rsid w:val="003D15B7"/>
    <w:rsid w:val="003D1CAB"/>
    <w:rsid w:val="003D29C7"/>
    <w:rsid w:val="003D29D1"/>
    <w:rsid w:val="003D2A52"/>
    <w:rsid w:val="003D2D26"/>
    <w:rsid w:val="003D2FF2"/>
    <w:rsid w:val="003D3394"/>
    <w:rsid w:val="003D36CF"/>
    <w:rsid w:val="003D3806"/>
    <w:rsid w:val="003D39DD"/>
    <w:rsid w:val="003D4027"/>
    <w:rsid w:val="003D4062"/>
    <w:rsid w:val="003D4175"/>
    <w:rsid w:val="003D5005"/>
    <w:rsid w:val="003D54E0"/>
    <w:rsid w:val="003D595D"/>
    <w:rsid w:val="003D5AB3"/>
    <w:rsid w:val="003D5B61"/>
    <w:rsid w:val="003D66AD"/>
    <w:rsid w:val="003D6C73"/>
    <w:rsid w:val="003D6CD5"/>
    <w:rsid w:val="003D6D39"/>
    <w:rsid w:val="003D7216"/>
    <w:rsid w:val="003D721D"/>
    <w:rsid w:val="003D722F"/>
    <w:rsid w:val="003D7445"/>
    <w:rsid w:val="003D7BB4"/>
    <w:rsid w:val="003D7C46"/>
    <w:rsid w:val="003D7F6C"/>
    <w:rsid w:val="003E0079"/>
    <w:rsid w:val="003E0219"/>
    <w:rsid w:val="003E0292"/>
    <w:rsid w:val="003E02AC"/>
    <w:rsid w:val="003E0A57"/>
    <w:rsid w:val="003E0E28"/>
    <w:rsid w:val="003E10DB"/>
    <w:rsid w:val="003E126A"/>
    <w:rsid w:val="003E13F8"/>
    <w:rsid w:val="003E214E"/>
    <w:rsid w:val="003E2477"/>
    <w:rsid w:val="003E331E"/>
    <w:rsid w:val="003E34BD"/>
    <w:rsid w:val="003E38C0"/>
    <w:rsid w:val="003E391D"/>
    <w:rsid w:val="003E5175"/>
    <w:rsid w:val="003E60D3"/>
    <w:rsid w:val="003E627A"/>
    <w:rsid w:val="003E63EE"/>
    <w:rsid w:val="003E6522"/>
    <w:rsid w:val="003E6A73"/>
    <w:rsid w:val="003E6AA1"/>
    <w:rsid w:val="003E7A35"/>
    <w:rsid w:val="003E7F18"/>
    <w:rsid w:val="003F05DD"/>
    <w:rsid w:val="003F06CA"/>
    <w:rsid w:val="003F096E"/>
    <w:rsid w:val="003F0EDB"/>
    <w:rsid w:val="003F0F56"/>
    <w:rsid w:val="003F10CC"/>
    <w:rsid w:val="003F1EC6"/>
    <w:rsid w:val="003F1ED7"/>
    <w:rsid w:val="003F246A"/>
    <w:rsid w:val="003F25A0"/>
    <w:rsid w:val="003F2819"/>
    <w:rsid w:val="003F2C95"/>
    <w:rsid w:val="003F337C"/>
    <w:rsid w:val="003F384A"/>
    <w:rsid w:val="003F3CA5"/>
    <w:rsid w:val="003F4C50"/>
    <w:rsid w:val="003F4CC6"/>
    <w:rsid w:val="003F4D17"/>
    <w:rsid w:val="003F5074"/>
    <w:rsid w:val="003F525F"/>
    <w:rsid w:val="003F6AAD"/>
    <w:rsid w:val="003F6CCF"/>
    <w:rsid w:val="003F6DAC"/>
    <w:rsid w:val="003F6F62"/>
    <w:rsid w:val="003F701B"/>
    <w:rsid w:val="003F74F3"/>
    <w:rsid w:val="003F7AB5"/>
    <w:rsid w:val="003F7CAE"/>
    <w:rsid w:val="003F7D03"/>
    <w:rsid w:val="004001E1"/>
    <w:rsid w:val="0040096D"/>
    <w:rsid w:val="004015FA"/>
    <w:rsid w:val="00401815"/>
    <w:rsid w:val="004018E0"/>
    <w:rsid w:val="00401A39"/>
    <w:rsid w:val="00401D6A"/>
    <w:rsid w:val="004020AB"/>
    <w:rsid w:val="00402C50"/>
    <w:rsid w:val="00402D1C"/>
    <w:rsid w:val="00403338"/>
    <w:rsid w:val="004035E9"/>
    <w:rsid w:val="00403810"/>
    <w:rsid w:val="004039A7"/>
    <w:rsid w:val="00403CDD"/>
    <w:rsid w:val="0040421E"/>
    <w:rsid w:val="00404BFE"/>
    <w:rsid w:val="00404DD5"/>
    <w:rsid w:val="00404F0C"/>
    <w:rsid w:val="00405244"/>
    <w:rsid w:val="00405458"/>
    <w:rsid w:val="0040545F"/>
    <w:rsid w:val="00405817"/>
    <w:rsid w:val="00405AEA"/>
    <w:rsid w:val="004062BF"/>
    <w:rsid w:val="0040632C"/>
    <w:rsid w:val="00406407"/>
    <w:rsid w:val="00406E7C"/>
    <w:rsid w:val="004072B1"/>
    <w:rsid w:val="00407790"/>
    <w:rsid w:val="00407832"/>
    <w:rsid w:val="00407965"/>
    <w:rsid w:val="0040797F"/>
    <w:rsid w:val="00407CE8"/>
    <w:rsid w:val="00410122"/>
    <w:rsid w:val="004101C9"/>
    <w:rsid w:val="00410613"/>
    <w:rsid w:val="00410E4B"/>
    <w:rsid w:val="00411915"/>
    <w:rsid w:val="00411B6C"/>
    <w:rsid w:val="00411BD3"/>
    <w:rsid w:val="00411F58"/>
    <w:rsid w:val="00412649"/>
    <w:rsid w:val="00412793"/>
    <w:rsid w:val="00412A24"/>
    <w:rsid w:val="00412E5D"/>
    <w:rsid w:val="004131F3"/>
    <w:rsid w:val="0041350D"/>
    <w:rsid w:val="004137B5"/>
    <w:rsid w:val="004137EA"/>
    <w:rsid w:val="00413A39"/>
    <w:rsid w:val="00413F3C"/>
    <w:rsid w:val="00414C21"/>
    <w:rsid w:val="004150B0"/>
    <w:rsid w:val="004152FC"/>
    <w:rsid w:val="0041549E"/>
    <w:rsid w:val="004154E1"/>
    <w:rsid w:val="0041564B"/>
    <w:rsid w:val="00415F0B"/>
    <w:rsid w:val="00416049"/>
    <w:rsid w:val="00416886"/>
    <w:rsid w:val="00416D44"/>
    <w:rsid w:val="00417162"/>
    <w:rsid w:val="004172B8"/>
    <w:rsid w:val="004175A7"/>
    <w:rsid w:val="00420048"/>
    <w:rsid w:val="0042042D"/>
    <w:rsid w:val="0042051D"/>
    <w:rsid w:val="00420545"/>
    <w:rsid w:val="00420EFB"/>
    <w:rsid w:val="004212C4"/>
    <w:rsid w:val="004213B0"/>
    <w:rsid w:val="00422629"/>
    <w:rsid w:val="0042262E"/>
    <w:rsid w:val="00422853"/>
    <w:rsid w:val="00422983"/>
    <w:rsid w:val="004229CD"/>
    <w:rsid w:val="00422A6D"/>
    <w:rsid w:val="0042310F"/>
    <w:rsid w:val="00423358"/>
    <w:rsid w:val="00423549"/>
    <w:rsid w:val="0042373D"/>
    <w:rsid w:val="00423EBE"/>
    <w:rsid w:val="00423F1A"/>
    <w:rsid w:val="004243E9"/>
    <w:rsid w:val="00424C59"/>
    <w:rsid w:val="00424EE9"/>
    <w:rsid w:val="004254C2"/>
    <w:rsid w:val="00425505"/>
    <w:rsid w:val="00425948"/>
    <w:rsid w:val="00425EEF"/>
    <w:rsid w:val="00426BAE"/>
    <w:rsid w:val="00427B73"/>
    <w:rsid w:val="00427F09"/>
    <w:rsid w:val="00430697"/>
    <w:rsid w:val="00430C1E"/>
    <w:rsid w:val="00430DF7"/>
    <w:rsid w:val="00431168"/>
    <w:rsid w:val="004312FA"/>
    <w:rsid w:val="0043169F"/>
    <w:rsid w:val="00431B68"/>
    <w:rsid w:val="00431CEF"/>
    <w:rsid w:val="00432407"/>
    <w:rsid w:val="004326E5"/>
    <w:rsid w:val="00432846"/>
    <w:rsid w:val="0043297B"/>
    <w:rsid w:val="00432A7C"/>
    <w:rsid w:val="0043341E"/>
    <w:rsid w:val="004338F3"/>
    <w:rsid w:val="0043410D"/>
    <w:rsid w:val="004343DF"/>
    <w:rsid w:val="004345A0"/>
    <w:rsid w:val="00434661"/>
    <w:rsid w:val="00434FCC"/>
    <w:rsid w:val="00435109"/>
    <w:rsid w:val="00435452"/>
    <w:rsid w:val="0043549B"/>
    <w:rsid w:val="00435EFB"/>
    <w:rsid w:val="00436086"/>
    <w:rsid w:val="004367A0"/>
    <w:rsid w:val="00437261"/>
    <w:rsid w:val="00437B95"/>
    <w:rsid w:val="00440C14"/>
    <w:rsid w:val="00440C1B"/>
    <w:rsid w:val="00440F66"/>
    <w:rsid w:val="004414A3"/>
    <w:rsid w:val="004417F8"/>
    <w:rsid w:val="00441D74"/>
    <w:rsid w:val="00442160"/>
    <w:rsid w:val="004421F9"/>
    <w:rsid w:val="00442DFB"/>
    <w:rsid w:val="00443252"/>
    <w:rsid w:val="0044379D"/>
    <w:rsid w:val="004437CB"/>
    <w:rsid w:val="0044402E"/>
    <w:rsid w:val="0044450A"/>
    <w:rsid w:val="00444542"/>
    <w:rsid w:val="00444735"/>
    <w:rsid w:val="00445031"/>
    <w:rsid w:val="00445659"/>
    <w:rsid w:val="00445BC0"/>
    <w:rsid w:val="00446067"/>
    <w:rsid w:val="00446CD0"/>
    <w:rsid w:val="00446DD9"/>
    <w:rsid w:val="00446EA0"/>
    <w:rsid w:val="00447172"/>
    <w:rsid w:val="004473C3"/>
    <w:rsid w:val="00447855"/>
    <w:rsid w:val="00447B28"/>
    <w:rsid w:val="004502F7"/>
    <w:rsid w:val="0045043C"/>
    <w:rsid w:val="004504F1"/>
    <w:rsid w:val="0045065C"/>
    <w:rsid w:val="0045076E"/>
    <w:rsid w:val="0045088C"/>
    <w:rsid w:val="00451670"/>
    <w:rsid w:val="0045183C"/>
    <w:rsid w:val="00451BDB"/>
    <w:rsid w:val="004524F4"/>
    <w:rsid w:val="00452600"/>
    <w:rsid w:val="004528E3"/>
    <w:rsid w:val="00452C9A"/>
    <w:rsid w:val="00452F42"/>
    <w:rsid w:val="0045336E"/>
    <w:rsid w:val="004535D4"/>
    <w:rsid w:val="004538E8"/>
    <w:rsid w:val="00453968"/>
    <w:rsid w:val="00453B92"/>
    <w:rsid w:val="00453E7F"/>
    <w:rsid w:val="0045407B"/>
    <w:rsid w:val="0045431A"/>
    <w:rsid w:val="00454A77"/>
    <w:rsid w:val="00454D6F"/>
    <w:rsid w:val="00454E4B"/>
    <w:rsid w:val="0045531F"/>
    <w:rsid w:val="00455396"/>
    <w:rsid w:val="00455443"/>
    <w:rsid w:val="00455543"/>
    <w:rsid w:val="0045559C"/>
    <w:rsid w:val="00455857"/>
    <w:rsid w:val="0045586E"/>
    <w:rsid w:val="00455DBC"/>
    <w:rsid w:val="004561CF"/>
    <w:rsid w:val="00456287"/>
    <w:rsid w:val="004564C2"/>
    <w:rsid w:val="004564D1"/>
    <w:rsid w:val="00456623"/>
    <w:rsid w:val="00456664"/>
    <w:rsid w:val="0045685F"/>
    <w:rsid w:val="00456E45"/>
    <w:rsid w:val="0045721C"/>
    <w:rsid w:val="00457287"/>
    <w:rsid w:val="004575A1"/>
    <w:rsid w:val="00457BDF"/>
    <w:rsid w:val="004603F2"/>
    <w:rsid w:val="0046057A"/>
    <w:rsid w:val="0046095D"/>
    <w:rsid w:val="00461628"/>
    <w:rsid w:val="00461799"/>
    <w:rsid w:val="00461925"/>
    <w:rsid w:val="00461A0B"/>
    <w:rsid w:val="00461F5D"/>
    <w:rsid w:val="0046277B"/>
    <w:rsid w:val="004627D7"/>
    <w:rsid w:val="00462A1B"/>
    <w:rsid w:val="00462D48"/>
    <w:rsid w:val="0046315C"/>
    <w:rsid w:val="00463501"/>
    <w:rsid w:val="004638C5"/>
    <w:rsid w:val="00463946"/>
    <w:rsid w:val="00463D30"/>
    <w:rsid w:val="00464273"/>
    <w:rsid w:val="00464354"/>
    <w:rsid w:val="00464582"/>
    <w:rsid w:val="0046498B"/>
    <w:rsid w:val="00465731"/>
    <w:rsid w:val="004657A5"/>
    <w:rsid w:val="004657E1"/>
    <w:rsid w:val="00465800"/>
    <w:rsid w:val="00465B0C"/>
    <w:rsid w:val="00465D8C"/>
    <w:rsid w:val="00466250"/>
    <w:rsid w:val="004664E4"/>
    <w:rsid w:val="00466540"/>
    <w:rsid w:val="0046683B"/>
    <w:rsid w:val="00466BCA"/>
    <w:rsid w:val="00466BD4"/>
    <w:rsid w:val="00466C4B"/>
    <w:rsid w:val="004671F9"/>
    <w:rsid w:val="00467386"/>
    <w:rsid w:val="00467F8D"/>
    <w:rsid w:val="00470442"/>
    <w:rsid w:val="00470703"/>
    <w:rsid w:val="00471182"/>
    <w:rsid w:val="004714D7"/>
    <w:rsid w:val="004716DB"/>
    <w:rsid w:val="00471DDD"/>
    <w:rsid w:val="00471E71"/>
    <w:rsid w:val="004721FC"/>
    <w:rsid w:val="004723BC"/>
    <w:rsid w:val="00472495"/>
    <w:rsid w:val="00472818"/>
    <w:rsid w:val="00472A23"/>
    <w:rsid w:val="00472F48"/>
    <w:rsid w:val="0047313A"/>
    <w:rsid w:val="004735E7"/>
    <w:rsid w:val="00474042"/>
    <w:rsid w:val="004740B7"/>
    <w:rsid w:val="004744BE"/>
    <w:rsid w:val="004744DE"/>
    <w:rsid w:val="004746B3"/>
    <w:rsid w:val="00474A11"/>
    <w:rsid w:val="0047561F"/>
    <w:rsid w:val="00475838"/>
    <w:rsid w:val="004759B1"/>
    <w:rsid w:val="00475D0E"/>
    <w:rsid w:val="00475D8C"/>
    <w:rsid w:val="00476389"/>
    <w:rsid w:val="00476AD7"/>
    <w:rsid w:val="0047796C"/>
    <w:rsid w:val="004800C5"/>
    <w:rsid w:val="00480120"/>
    <w:rsid w:val="0048020B"/>
    <w:rsid w:val="00480B5C"/>
    <w:rsid w:val="00481234"/>
    <w:rsid w:val="00481297"/>
    <w:rsid w:val="00481301"/>
    <w:rsid w:val="004818C2"/>
    <w:rsid w:val="00481B4B"/>
    <w:rsid w:val="004823D4"/>
    <w:rsid w:val="00482B40"/>
    <w:rsid w:val="00482C81"/>
    <w:rsid w:val="00483169"/>
    <w:rsid w:val="00483576"/>
    <w:rsid w:val="00483857"/>
    <w:rsid w:val="00483A81"/>
    <w:rsid w:val="004847BF"/>
    <w:rsid w:val="004849CA"/>
    <w:rsid w:val="00484E0C"/>
    <w:rsid w:val="004860B3"/>
    <w:rsid w:val="00486EB5"/>
    <w:rsid w:val="00487038"/>
    <w:rsid w:val="004877F9"/>
    <w:rsid w:val="00487957"/>
    <w:rsid w:val="004879F0"/>
    <w:rsid w:val="00487A0F"/>
    <w:rsid w:val="00490C00"/>
    <w:rsid w:val="00490CB9"/>
    <w:rsid w:val="004911B4"/>
    <w:rsid w:val="00491651"/>
    <w:rsid w:val="00491A01"/>
    <w:rsid w:val="00492011"/>
    <w:rsid w:val="004923E2"/>
    <w:rsid w:val="00492626"/>
    <w:rsid w:val="0049285E"/>
    <w:rsid w:val="00492979"/>
    <w:rsid w:val="00492FFC"/>
    <w:rsid w:val="00493219"/>
    <w:rsid w:val="004933F2"/>
    <w:rsid w:val="00493A4D"/>
    <w:rsid w:val="00494227"/>
    <w:rsid w:val="00494263"/>
    <w:rsid w:val="0049427B"/>
    <w:rsid w:val="00494560"/>
    <w:rsid w:val="00494795"/>
    <w:rsid w:val="00494B67"/>
    <w:rsid w:val="00494C80"/>
    <w:rsid w:val="00494DFD"/>
    <w:rsid w:val="00495291"/>
    <w:rsid w:val="004952BF"/>
    <w:rsid w:val="004953C0"/>
    <w:rsid w:val="00495569"/>
    <w:rsid w:val="00495783"/>
    <w:rsid w:val="00495BFE"/>
    <w:rsid w:val="00495DAC"/>
    <w:rsid w:val="004961ED"/>
    <w:rsid w:val="00496278"/>
    <w:rsid w:val="0049683F"/>
    <w:rsid w:val="00496F82"/>
    <w:rsid w:val="004972A8"/>
    <w:rsid w:val="00497320"/>
    <w:rsid w:val="0049790F"/>
    <w:rsid w:val="004979A7"/>
    <w:rsid w:val="00497C7C"/>
    <w:rsid w:val="00497EAB"/>
    <w:rsid w:val="004A038B"/>
    <w:rsid w:val="004A0AA6"/>
    <w:rsid w:val="004A16DE"/>
    <w:rsid w:val="004A2204"/>
    <w:rsid w:val="004A23B8"/>
    <w:rsid w:val="004A281E"/>
    <w:rsid w:val="004A2C8B"/>
    <w:rsid w:val="004A302A"/>
    <w:rsid w:val="004A3510"/>
    <w:rsid w:val="004A3879"/>
    <w:rsid w:val="004A4F50"/>
    <w:rsid w:val="004A5263"/>
    <w:rsid w:val="004A53B2"/>
    <w:rsid w:val="004A5499"/>
    <w:rsid w:val="004A578B"/>
    <w:rsid w:val="004A59AE"/>
    <w:rsid w:val="004A5A55"/>
    <w:rsid w:val="004A621E"/>
    <w:rsid w:val="004A6408"/>
    <w:rsid w:val="004A67C8"/>
    <w:rsid w:val="004A6B1B"/>
    <w:rsid w:val="004A6B41"/>
    <w:rsid w:val="004B0099"/>
    <w:rsid w:val="004B029A"/>
    <w:rsid w:val="004B048B"/>
    <w:rsid w:val="004B04BF"/>
    <w:rsid w:val="004B07D8"/>
    <w:rsid w:val="004B111E"/>
    <w:rsid w:val="004B1482"/>
    <w:rsid w:val="004B1618"/>
    <w:rsid w:val="004B1C2D"/>
    <w:rsid w:val="004B1CB1"/>
    <w:rsid w:val="004B1F13"/>
    <w:rsid w:val="004B2326"/>
    <w:rsid w:val="004B2563"/>
    <w:rsid w:val="004B274B"/>
    <w:rsid w:val="004B2842"/>
    <w:rsid w:val="004B2B7B"/>
    <w:rsid w:val="004B2CDA"/>
    <w:rsid w:val="004B30A0"/>
    <w:rsid w:val="004B3139"/>
    <w:rsid w:val="004B357E"/>
    <w:rsid w:val="004B3743"/>
    <w:rsid w:val="004B3AD7"/>
    <w:rsid w:val="004B43EE"/>
    <w:rsid w:val="004B4602"/>
    <w:rsid w:val="004B491C"/>
    <w:rsid w:val="004B4D85"/>
    <w:rsid w:val="004B4F0F"/>
    <w:rsid w:val="004B5CCA"/>
    <w:rsid w:val="004B6540"/>
    <w:rsid w:val="004B6BC8"/>
    <w:rsid w:val="004B6DE7"/>
    <w:rsid w:val="004B7234"/>
    <w:rsid w:val="004B79F9"/>
    <w:rsid w:val="004C0131"/>
    <w:rsid w:val="004C0669"/>
    <w:rsid w:val="004C0671"/>
    <w:rsid w:val="004C0910"/>
    <w:rsid w:val="004C09FA"/>
    <w:rsid w:val="004C0A7C"/>
    <w:rsid w:val="004C0C19"/>
    <w:rsid w:val="004C10E7"/>
    <w:rsid w:val="004C16D9"/>
    <w:rsid w:val="004C1855"/>
    <w:rsid w:val="004C2717"/>
    <w:rsid w:val="004C284A"/>
    <w:rsid w:val="004C2B46"/>
    <w:rsid w:val="004C2F56"/>
    <w:rsid w:val="004C306A"/>
    <w:rsid w:val="004C3865"/>
    <w:rsid w:val="004C4396"/>
    <w:rsid w:val="004C43DD"/>
    <w:rsid w:val="004C4CF2"/>
    <w:rsid w:val="004C4CFE"/>
    <w:rsid w:val="004C5031"/>
    <w:rsid w:val="004C50E4"/>
    <w:rsid w:val="004C53B2"/>
    <w:rsid w:val="004C56BB"/>
    <w:rsid w:val="004C5AF0"/>
    <w:rsid w:val="004C6105"/>
    <w:rsid w:val="004C629C"/>
    <w:rsid w:val="004C6506"/>
    <w:rsid w:val="004C664F"/>
    <w:rsid w:val="004C6699"/>
    <w:rsid w:val="004C67B9"/>
    <w:rsid w:val="004C6B28"/>
    <w:rsid w:val="004C6DE2"/>
    <w:rsid w:val="004C6F88"/>
    <w:rsid w:val="004C7107"/>
    <w:rsid w:val="004C7170"/>
    <w:rsid w:val="004C7940"/>
    <w:rsid w:val="004C79BA"/>
    <w:rsid w:val="004C7C09"/>
    <w:rsid w:val="004D00DA"/>
    <w:rsid w:val="004D01E0"/>
    <w:rsid w:val="004D0324"/>
    <w:rsid w:val="004D0585"/>
    <w:rsid w:val="004D0D42"/>
    <w:rsid w:val="004D11A5"/>
    <w:rsid w:val="004D11B1"/>
    <w:rsid w:val="004D2317"/>
    <w:rsid w:val="004D233B"/>
    <w:rsid w:val="004D238C"/>
    <w:rsid w:val="004D2583"/>
    <w:rsid w:val="004D285A"/>
    <w:rsid w:val="004D2BA0"/>
    <w:rsid w:val="004D2E57"/>
    <w:rsid w:val="004D2FA9"/>
    <w:rsid w:val="004D3287"/>
    <w:rsid w:val="004D338E"/>
    <w:rsid w:val="004D3AC0"/>
    <w:rsid w:val="004D3E58"/>
    <w:rsid w:val="004D3E61"/>
    <w:rsid w:val="004D41EE"/>
    <w:rsid w:val="004D4299"/>
    <w:rsid w:val="004D429B"/>
    <w:rsid w:val="004D44EC"/>
    <w:rsid w:val="004D47EA"/>
    <w:rsid w:val="004D48CD"/>
    <w:rsid w:val="004D49C2"/>
    <w:rsid w:val="004D4C79"/>
    <w:rsid w:val="004D509C"/>
    <w:rsid w:val="004D50B3"/>
    <w:rsid w:val="004D5673"/>
    <w:rsid w:val="004D598D"/>
    <w:rsid w:val="004D5D68"/>
    <w:rsid w:val="004D69E3"/>
    <w:rsid w:val="004D7247"/>
    <w:rsid w:val="004D78B8"/>
    <w:rsid w:val="004D78C5"/>
    <w:rsid w:val="004D7912"/>
    <w:rsid w:val="004D798B"/>
    <w:rsid w:val="004D7FF1"/>
    <w:rsid w:val="004E094E"/>
    <w:rsid w:val="004E0F5C"/>
    <w:rsid w:val="004E170D"/>
    <w:rsid w:val="004E1794"/>
    <w:rsid w:val="004E1A00"/>
    <w:rsid w:val="004E1C18"/>
    <w:rsid w:val="004E1E4F"/>
    <w:rsid w:val="004E27BA"/>
    <w:rsid w:val="004E2907"/>
    <w:rsid w:val="004E29D3"/>
    <w:rsid w:val="004E307A"/>
    <w:rsid w:val="004E3152"/>
    <w:rsid w:val="004E350C"/>
    <w:rsid w:val="004E365E"/>
    <w:rsid w:val="004E37E6"/>
    <w:rsid w:val="004E3DA3"/>
    <w:rsid w:val="004E3E28"/>
    <w:rsid w:val="004E3E2D"/>
    <w:rsid w:val="004E4645"/>
    <w:rsid w:val="004E47CF"/>
    <w:rsid w:val="004E4922"/>
    <w:rsid w:val="004E4BE2"/>
    <w:rsid w:val="004E4ED4"/>
    <w:rsid w:val="004E5305"/>
    <w:rsid w:val="004E54F7"/>
    <w:rsid w:val="004E5718"/>
    <w:rsid w:val="004E5AF5"/>
    <w:rsid w:val="004E5D12"/>
    <w:rsid w:val="004E61CF"/>
    <w:rsid w:val="004E67D3"/>
    <w:rsid w:val="004E6AA3"/>
    <w:rsid w:val="004E6F65"/>
    <w:rsid w:val="004E75C8"/>
    <w:rsid w:val="004E7920"/>
    <w:rsid w:val="004F05B8"/>
    <w:rsid w:val="004F074A"/>
    <w:rsid w:val="004F0804"/>
    <w:rsid w:val="004F0CEE"/>
    <w:rsid w:val="004F1162"/>
    <w:rsid w:val="004F15A3"/>
    <w:rsid w:val="004F17F7"/>
    <w:rsid w:val="004F1951"/>
    <w:rsid w:val="004F1E22"/>
    <w:rsid w:val="004F1FFA"/>
    <w:rsid w:val="004F27BD"/>
    <w:rsid w:val="004F2DF7"/>
    <w:rsid w:val="004F3319"/>
    <w:rsid w:val="004F34A0"/>
    <w:rsid w:val="004F37E0"/>
    <w:rsid w:val="004F380C"/>
    <w:rsid w:val="004F3902"/>
    <w:rsid w:val="004F3929"/>
    <w:rsid w:val="004F3A86"/>
    <w:rsid w:val="004F3C61"/>
    <w:rsid w:val="004F452C"/>
    <w:rsid w:val="004F4697"/>
    <w:rsid w:val="004F497F"/>
    <w:rsid w:val="004F4ABA"/>
    <w:rsid w:val="004F50FC"/>
    <w:rsid w:val="004F5210"/>
    <w:rsid w:val="004F5377"/>
    <w:rsid w:val="004F54B8"/>
    <w:rsid w:val="004F5535"/>
    <w:rsid w:val="004F56B8"/>
    <w:rsid w:val="004F58CF"/>
    <w:rsid w:val="004F5970"/>
    <w:rsid w:val="004F5F00"/>
    <w:rsid w:val="004F644E"/>
    <w:rsid w:val="004F64C7"/>
    <w:rsid w:val="004F6C48"/>
    <w:rsid w:val="004F6F9D"/>
    <w:rsid w:val="004F7318"/>
    <w:rsid w:val="004F74EF"/>
    <w:rsid w:val="004F7B43"/>
    <w:rsid w:val="004F7CD3"/>
    <w:rsid w:val="00500206"/>
    <w:rsid w:val="00500EBA"/>
    <w:rsid w:val="0050189E"/>
    <w:rsid w:val="0050191C"/>
    <w:rsid w:val="005027A4"/>
    <w:rsid w:val="005027B9"/>
    <w:rsid w:val="00502FEF"/>
    <w:rsid w:val="00503994"/>
    <w:rsid w:val="00503F85"/>
    <w:rsid w:val="0050407D"/>
    <w:rsid w:val="00504AA5"/>
    <w:rsid w:val="00504BAA"/>
    <w:rsid w:val="00504BC1"/>
    <w:rsid w:val="00504D4E"/>
    <w:rsid w:val="00504EA6"/>
    <w:rsid w:val="00505C0D"/>
    <w:rsid w:val="00506CE0"/>
    <w:rsid w:val="005070E5"/>
    <w:rsid w:val="00507658"/>
    <w:rsid w:val="00507C90"/>
    <w:rsid w:val="00507CA7"/>
    <w:rsid w:val="0051094B"/>
    <w:rsid w:val="00510DBA"/>
    <w:rsid w:val="00510DD7"/>
    <w:rsid w:val="00510F71"/>
    <w:rsid w:val="0051161D"/>
    <w:rsid w:val="00511B3A"/>
    <w:rsid w:val="0051204A"/>
    <w:rsid w:val="00512487"/>
    <w:rsid w:val="005126CE"/>
    <w:rsid w:val="00512C18"/>
    <w:rsid w:val="005132D8"/>
    <w:rsid w:val="005133A0"/>
    <w:rsid w:val="00513432"/>
    <w:rsid w:val="005137AA"/>
    <w:rsid w:val="005139AB"/>
    <w:rsid w:val="00513A20"/>
    <w:rsid w:val="00513D11"/>
    <w:rsid w:val="00513E8B"/>
    <w:rsid w:val="00513F3D"/>
    <w:rsid w:val="005142E1"/>
    <w:rsid w:val="0051440D"/>
    <w:rsid w:val="00514BD1"/>
    <w:rsid w:val="00514E7A"/>
    <w:rsid w:val="00515092"/>
    <w:rsid w:val="00515227"/>
    <w:rsid w:val="00515CFF"/>
    <w:rsid w:val="00516339"/>
    <w:rsid w:val="005167C1"/>
    <w:rsid w:val="00516A5F"/>
    <w:rsid w:val="00516A81"/>
    <w:rsid w:val="00517898"/>
    <w:rsid w:val="00517997"/>
    <w:rsid w:val="005179DE"/>
    <w:rsid w:val="00517ED7"/>
    <w:rsid w:val="00520F11"/>
    <w:rsid w:val="0052122C"/>
    <w:rsid w:val="005212CC"/>
    <w:rsid w:val="005214BD"/>
    <w:rsid w:val="005217E2"/>
    <w:rsid w:val="00521CA1"/>
    <w:rsid w:val="00521E74"/>
    <w:rsid w:val="00521FD2"/>
    <w:rsid w:val="00521FDC"/>
    <w:rsid w:val="00521FF6"/>
    <w:rsid w:val="005223A3"/>
    <w:rsid w:val="0052267F"/>
    <w:rsid w:val="00522685"/>
    <w:rsid w:val="00522C06"/>
    <w:rsid w:val="00522CE6"/>
    <w:rsid w:val="005238A9"/>
    <w:rsid w:val="00523CCE"/>
    <w:rsid w:val="00523F61"/>
    <w:rsid w:val="00524524"/>
    <w:rsid w:val="005246A3"/>
    <w:rsid w:val="005249DD"/>
    <w:rsid w:val="00524F0E"/>
    <w:rsid w:val="005250E5"/>
    <w:rsid w:val="005252F3"/>
    <w:rsid w:val="00525300"/>
    <w:rsid w:val="0052586B"/>
    <w:rsid w:val="00525D0E"/>
    <w:rsid w:val="00525F61"/>
    <w:rsid w:val="005261B0"/>
    <w:rsid w:val="005261BE"/>
    <w:rsid w:val="0052621A"/>
    <w:rsid w:val="00526428"/>
    <w:rsid w:val="005266A9"/>
    <w:rsid w:val="00526A2A"/>
    <w:rsid w:val="00526D1C"/>
    <w:rsid w:val="00527B87"/>
    <w:rsid w:val="00530099"/>
    <w:rsid w:val="00530122"/>
    <w:rsid w:val="0053022A"/>
    <w:rsid w:val="005302BB"/>
    <w:rsid w:val="005306FC"/>
    <w:rsid w:val="0053163F"/>
    <w:rsid w:val="00531C9E"/>
    <w:rsid w:val="00531DAC"/>
    <w:rsid w:val="005323A8"/>
    <w:rsid w:val="00532A6F"/>
    <w:rsid w:val="00532DC9"/>
    <w:rsid w:val="0053336D"/>
    <w:rsid w:val="00533C10"/>
    <w:rsid w:val="00533D2F"/>
    <w:rsid w:val="00533E47"/>
    <w:rsid w:val="00534361"/>
    <w:rsid w:val="00534554"/>
    <w:rsid w:val="0053475D"/>
    <w:rsid w:val="00534E29"/>
    <w:rsid w:val="00534FF9"/>
    <w:rsid w:val="00535172"/>
    <w:rsid w:val="00535221"/>
    <w:rsid w:val="00535CC0"/>
    <w:rsid w:val="0053629D"/>
    <w:rsid w:val="00536552"/>
    <w:rsid w:val="0053678E"/>
    <w:rsid w:val="005367D0"/>
    <w:rsid w:val="00536B9F"/>
    <w:rsid w:val="00536C97"/>
    <w:rsid w:val="0053703A"/>
    <w:rsid w:val="005377C6"/>
    <w:rsid w:val="00537CED"/>
    <w:rsid w:val="00537DE8"/>
    <w:rsid w:val="005400EE"/>
    <w:rsid w:val="0054051C"/>
    <w:rsid w:val="00541113"/>
    <w:rsid w:val="00541326"/>
    <w:rsid w:val="005414F2"/>
    <w:rsid w:val="005418B9"/>
    <w:rsid w:val="00541997"/>
    <w:rsid w:val="00541D02"/>
    <w:rsid w:val="00541F43"/>
    <w:rsid w:val="00542346"/>
    <w:rsid w:val="00542853"/>
    <w:rsid w:val="0054292F"/>
    <w:rsid w:val="005435F0"/>
    <w:rsid w:val="005436F8"/>
    <w:rsid w:val="00543787"/>
    <w:rsid w:val="00543DC2"/>
    <w:rsid w:val="0054414B"/>
    <w:rsid w:val="0054426C"/>
    <w:rsid w:val="00544352"/>
    <w:rsid w:val="0054445D"/>
    <w:rsid w:val="0054490C"/>
    <w:rsid w:val="0054522B"/>
    <w:rsid w:val="005458CC"/>
    <w:rsid w:val="00545A00"/>
    <w:rsid w:val="00545F1C"/>
    <w:rsid w:val="0054612E"/>
    <w:rsid w:val="0054651D"/>
    <w:rsid w:val="00546EA0"/>
    <w:rsid w:val="005475D4"/>
    <w:rsid w:val="00547B46"/>
    <w:rsid w:val="00547CC7"/>
    <w:rsid w:val="00547ECF"/>
    <w:rsid w:val="00547ED5"/>
    <w:rsid w:val="0055068D"/>
    <w:rsid w:val="00550DA4"/>
    <w:rsid w:val="00550F07"/>
    <w:rsid w:val="005516DD"/>
    <w:rsid w:val="00551830"/>
    <w:rsid w:val="0055196D"/>
    <w:rsid w:val="00551AA9"/>
    <w:rsid w:val="0055225C"/>
    <w:rsid w:val="0055296D"/>
    <w:rsid w:val="00552BA0"/>
    <w:rsid w:val="005535E0"/>
    <w:rsid w:val="0055364C"/>
    <w:rsid w:val="00553783"/>
    <w:rsid w:val="00553ED2"/>
    <w:rsid w:val="00553F68"/>
    <w:rsid w:val="005540C8"/>
    <w:rsid w:val="005540F6"/>
    <w:rsid w:val="005542AC"/>
    <w:rsid w:val="0055438D"/>
    <w:rsid w:val="00554701"/>
    <w:rsid w:val="00554761"/>
    <w:rsid w:val="00554A32"/>
    <w:rsid w:val="00554B5B"/>
    <w:rsid w:val="00554B91"/>
    <w:rsid w:val="00554D46"/>
    <w:rsid w:val="0055522B"/>
    <w:rsid w:val="0055546C"/>
    <w:rsid w:val="00555A53"/>
    <w:rsid w:val="00555ACA"/>
    <w:rsid w:val="00555FA2"/>
    <w:rsid w:val="005569CC"/>
    <w:rsid w:val="005569F9"/>
    <w:rsid w:val="00556D0D"/>
    <w:rsid w:val="00556FBB"/>
    <w:rsid w:val="0055719F"/>
    <w:rsid w:val="0055726F"/>
    <w:rsid w:val="00557621"/>
    <w:rsid w:val="00557869"/>
    <w:rsid w:val="00557B07"/>
    <w:rsid w:val="00557BDF"/>
    <w:rsid w:val="00557C50"/>
    <w:rsid w:val="00560055"/>
    <w:rsid w:val="00560788"/>
    <w:rsid w:val="0056097A"/>
    <w:rsid w:val="00560C02"/>
    <w:rsid w:val="00561C51"/>
    <w:rsid w:val="00561F02"/>
    <w:rsid w:val="00562033"/>
    <w:rsid w:val="00562160"/>
    <w:rsid w:val="00562759"/>
    <w:rsid w:val="005627AA"/>
    <w:rsid w:val="005630F9"/>
    <w:rsid w:val="00563977"/>
    <w:rsid w:val="00563C7F"/>
    <w:rsid w:val="00563CD1"/>
    <w:rsid w:val="00564301"/>
    <w:rsid w:val="0056430C"/>
    <w:rsid w:val="005647C7"/>
    <w:rsid w:val="0056487A"/>
    <w:rsid w:val="00564981"/>
    <w:rsid w:val="00564DA3"/>
    <w:rsid w:val="00564E63"/>
    <w:rsid w:val="00564F29"/>
    <w:rsid w:val="00565088"/>
    <w:rsid w:val="0056510E"/>
    <w:rsid w:val="005651F1"/>
    <w:rsid w:val="00565F77"/>
    <w:rsid w:val="00566914"/>
    <w:rsid w:val="0056691F"/>
    <w:rsid w:val="00567113"/>
    <w:rsid w:val="005673A7"/>
    <w:rsid w:val="00567439"/>
    <w:rsid w:val="00567A4F"/>
    <w:rsid w:val="0057048B"/>
    <w:rsid w:val="00570CB8"/>
    <w:rsid w:val="00570EAD"/>
    <w:rsid w:val="005714E4"/>
    <w:rsid w:val="0057159E"/>
    <w:rsid w:val="005715FA"/>
    <w:rsid w:val="005718A6"/>
    <w:rsid w:val="00571A0C"/>
    <w:rsid w:val="00571E11"/>
    <w:rsid w:val="0057237B"/>
    <w:rsid w:val="00572734"/>
    <w:rsid w:val="0057297C"/>
    <w:rsid w:val="00572A34"/>
    <w:rsid w:val="00572E8F"/>
    <w:rsid w:val="005731B3"/>
    <w:rsid w:val="005731E9"/>
    <w:rsid w:val="005732CC"/>
    <w:rsid w:val="0057365F"/>
    <w:rsid w:val="00573712"/>
    <w:rsid w:val="00573776"/>
    <w:rsid w:val="00573AED"/>
    <w:rsid w:val="00573BED"/>
    <w:rsid w:val="00573E99"/>
    <w:rsid w:val="0057418D"/>
    <w:rsid w:val="005747F5"/>
    <w:rsid w:val="005756D2"/>
    <w:rsid w:val="00575AD1"/>
    <w:rsid w:val="00575AEF"/>
    <w:rsid w:val="00575BEC"/>
    <w:rsid w:val="00575F04"/>
    <w:rsid w:val="005767C0"/>
    <w:rsid w:val="00577B98"/>
    <w:rsid w:val="00577BBE"/>
    <w:rsid w:val="00577C0B"/>
    <w:rsid w:val="00577DAB"/>
    <w:rsid w:val="00577F1A"/>
    <w:rsid w:val="00577F22"/>
    <w:rsid w:val="005805B1"/>
    <w:rsid w:val="00580BE0"/>
    <w:rsid w:val="005818DF"/>
    <w:rsid w:val="00582785"/>
    <w:rsid w:val="005828DF"/>
    <w:rsid w:val="00582BF1"/>
    <w:rsid w:val="00583B8B"/>
    <w:rsid w:val="00583BF0"/>
    <w:rsid w:val="00583C32"/>
    <w:rsid w:val="00583D79"/>
    <w:rsid w:val="00583F60"/>
    <w:rsid w:val="00583FB7"/>
    <w:rsid w:val="00584514"/>
    <w:rsid w:val="0058479A"/>
    <w:rsid w:val="0058484E"/>
    <w:rsid w:val="00584B32"/>
    <w:rsid w:val="005857BC"/>
    <w:rsid w:val="00585B9A"/>
    <w:rsid w:val="00585D21"/>
    <w:rsid w:val="005865AE"/>
    <w:rsid w:val="00586868"/>
    <w:rsid w:val="00586EBC"/>
    <w:rsid w:val="00587362"/>
    <w:rsid w:val="005876A4"/>
    <w:rsid w:val="00587C2F"/>
    <w:rsid w:val="00587E21"/>
    <w:rsid w:val="00590543"/>
    <w:rsid w:val="005909F7"/>
    <w:rsid w:val="00590AD3"/>
    <w:rsid w:val="005913B7"/>
    <w:rsid w:val="005918BA"/>
    <w:rsid w:val="00591958"/>
    <w:rsid w:val="00591975"/>
    <w:rsid w:val="00591F90"/>
    <w:rsid w:val="005921FB"/>
    <w:rsid w:val="005924A1"/>
    <w:rsid w:val="00592801"/>
    <w:rsid w:val="0059291D"/>
    <w:rsid w:val="00592981"/>
    <w:rsid w:val="00593996"/>
    <w:rsid w:val="00593A75"/>
    <w:rsid w:val="00593FF6"/>
    <w:rsid w:val="005947DC"/>
    <w:rsid w:val="005947EC"/>
    <w:rsid w:val="00594927"/>
    <w:rsid w:val="00594F9E"/>
    <w:rsid w:val="00595254"/>
    <w:rsid w:val="00595328"/>
    <w:rsid w:val="005960EF"/>
    <w:rsid w:val="00596222"/>
    <w:rsid w:val="00596BDF"/>
    <w:rsid w:val="00596D4D"/>
    <w:rsid w:val="0059709C"/>
    <w:rsid w:val="005974E9"/>
    <w:rsid w:val="00597A82"/>
    <w:rsid w:val="00597FB9"/>
    <w:rsid w:val="005A01D5"/>
    <w:rsid w:val="005A03BA"/>
    <w:rsid w:val="005A080D"/>
    <w:rsid w:val="005A0A7F"/>
    <w:rsid w:val="005A12D9"/>
    <w:rsid w:val="005A1529"/>
    <w:rsid w:val="005A163F"/>
    <w:rsid w:val="005A17DE"/>
    <w:rsid w:val="005A1968"/>
    <w:rsid w:val="005A1ACB"/>
    <w:rsid w:val="005A1D00"/>
    <w:rsid w:val="005A2885"/>
    <w:rsid w:val="005A2CDC"/>
    <w:rsid w:val="005A2EC2"/>
    <w:rsid w:val="005A323C"/>
    <w:rsid w:val="005A35A3"/>
    <w:rsid w:val="005A3738"/>
    <w:rsid w:val="005A4DF8"/>
    <w:rsid w:val="005A4EC8"/>
    <w:rsid w:val="005A5011"/>
    <w:rsid w:val="005A540C"/>
    <w:rsid w:val="005A58B8"/>
    <w:rsid w:val="005A58C6"/>
    <w:rsid w:val="005A5C9D"/>
    <w:rsid w:val="005A5E18"/>
    <w:rsid w:val="005A6166"/>
    <w:rsid w:val="005A61E4"/>
    <w:rsid w:val="005A67B4"/>
    <w:rsid w:val="005A68CF"/>
    <w:rsid w:val="005A6F18"/>
    <w:rsid w:val="005A777D"/>
    <w:rsid w:val="005B165C"/>
    <w:rsid w:val="005B177C"/>
    <w:rsid w:val="005B1977"/>
    <w:rsid w:val="005B288C"/>
    <w:rsid w:val="005B2A82"/>
    <w:rsid w:val="005B2EB4"/>
    <w:rsid w:val="005B2FC6"/>
    <w:rsid w:val="005B31B6"/>
    <w:rsid w:val="005B323A"/>
    <w:rsid w:val="005B32E9"/>
    <w:rsid w:val="005B3566"/>
    <w:rsid w:val="005B35F1"/>
    <w:rsid w:val="005B3D60"/>
    <w:rsid w:val="005B3DC8"/>
    <w:rsid w:val="005B3DCF"/>
    <w:rsid w:val="005B4549"/>
    <w:rsid w:val="005B556F"/>
    <w:rsid w:val="005B57D6"/>
    <w:rsid w:val="005B5940"/>
    <w:rsid w:val="005B5C2F"/>
    <w:rsid w:val="005B5C4C"/>
    <w:rsid w:val="005B7024"/>
    <w:rsid w:val="005B709B"/>
    <w:rsid w:val="005B71DC"/>
    <w:rsid w:val="005B775A"/>
    <w:rsid w:val="005B7C74"/>
    <w:rsid w:val="005B7CA7"/>
    <w:rsid w:val="005B7F8A"/>
    <w:rsid w:val="005C021C"/>
    <w:rsid w:val="005C0582"/>
    <w:rsid w:val="005C0FF1"/>
    <w:rsid w:val="005C106C"/>
    <w:rsid w:val="005C10E1"/>
    <w:rsid w:val="005C1476"/>
    <w:rsid w:val="005C15B5"/>
    <w:rsid w:val="005C1770"/>
    <w:rsid w:val="005C189A"/>
    <w:rsid w:val="005C1E77"/>
    <w:rsid w:val="005C27E0"/>
    <w:rsid w:val="005C29CB"/>
    <w:rsid w:val="005C35D9"/>
    <w:rsid w:val="005C3640"/>
    <w:rsid w:val="005C39C1"/>
    <w:rsid w:val="005C3EE4"/>
    <w:rsid w:val="005C3F55"/>
    <w:rsid w:val="005C4191"/>
    <w:rsid w:val="005C45BF"/>
    <w:rsid w:val="005C468E"/>
    <w:rsid w:val="005C47A4"/>
    <w:rsid w:val="005C4B95"/>
    <w:rsid w:val="005C4DA0"/>
    <w:rsid w:val="005C4DE2"/>
    <w:rsid w:val="005C5276"/>
    <w:rsid w:val="005C53DA"/>
    <w:rsid w:val="005C5466"/>
    <w:rsid w:val="005C5968"/>
    <w:rsid w:val="005C5970"/>
    <w:rsid w:val="005C5E4C"/>
    <w:rsid w:val="005C63BC"/>
    <w:rsid w:val="005C651D"/>
    <w:rsid w:val="005C6905"/>
    <w:rsid w:val="005C70E8"/>
    <w:rsid w:val="005C71B9"/>
    <w:rsid w:val="005C7482"/>
    <w:rsid w:val="005C7659"/>
    <w:rsid w:val="005C7678"/>
    <w:rsid w:val="005C7869"/>
    <w:rsid w:val="005C7B8D"/>
    <w:rsid w:val="005D0237"/>
    <w:rsid w:val="005D03DA"/>
    <w:rsid w:val="005D0B49"/>
    <w:rsid w:val="005D125E"/>
    <w:rsid w:val="005D1525"/>
    <w:rsid w:val="005D1A31"/>
    <w:rsid w:val="005D1B66"/>
    <w:rsid w:val="005D1BB3"/>
    <w:rsid w:val="005D2831"/>
    <w:rsid w:val="005D2D3A"/>
    <w:rsid w:val="005D2EED"/>
    <w:rsid w:val="005D31B1"/>
    <w:rsid w:val="005D36DC"/>
    <w:rsid w:val="005D3B76"/>
    <w:rsid w:val="005D3C94"/>
    <w:rsid w:val="005D3F36"/>
    <w:rsid w:val="005D40AB"/>
    <w:rsid w:val="005D4136"/>
    <w:rsid w:val="005D4322"/>
    <w:rsid w:val="005D4432"/>
    <w:rsid w:val="005D49FC"/>
    <w:rsid w:val="005D4A7E"/>
    <w:rsid w:val="005D4C7C"/>
    <w:rsid w:val="005D5094"/>
    <w:rsid w:val="005D576A"/>
    <w:rsid w:val="005D6784"/>
    <w:rsid w:val="005D6A62"/>
    <w:rsid w:val="005D6A72"/>
    <w:rsid w:val="005D73C7"/>
    <w:rsid w:val="005D7674"/>
    <w:rsid w:val="005D7693"/>
    <w:rsid w:val="005D7AD5"/>
    <w:rsid w:val="005E0263"/>
    <w:rsid w:val="005E035E"/>
    <w:rsid w:val="005E039A"/>
    <w:rsid w:val="005E080E"/>
    <w:rsid w:val="005E0B1A"/>
    <w:rsid w:val="005E0DA8"/>
    <w:rsid w:val="005E0DE7"/>
    <w:rsid w:val="005E0E44"/>
    <w:rsid w:val="005E0ED5"/>
    <w:rsid w:val="005E101D"/>
    <w:rsid w:val="005E1194"/>
    <w:rsid w:val="005E1241"/>
    <w:rsid w:val="005E14E0"/>
    <w:rsid w:val="005E1670"/>
    <w:rsid w:val="005E16E1"/>
    <w:rsid w:val="005E1D17"/>
    <w:rsid w:val="005E1E71"/>
    <w:rsid w:val="005E1ED6"/>
    <w:rsid w:val="005E2136"/>
    <w:rsid w:val="005E2161"/>
    <w:rsid w:val="005E256F"/>
    <w:rsid w:val="005E27D4"/>
    <w:rsid w:val="005E2CA9"/>
    <w:rsid w:val="005E2D3E"/>
    <w:rsid w:val="005E3462"/>
    <w:rsid w:val="005E3637"/>
    <w:rsid w:val="005E3A04"/>
    <w:rsid w:val="005E3A0C"/>
    <w:rsid w:val="005E3EAD"/>
    <w:rsid w:val="005E40C1"/>
    <w:rsid w:val="005E42DB"/>
    <w:rsid w:val="005E500D"/>
    <w:rsid w:val="005E51C4"/>
    <w:rsid w:val="005E58B4"/>
    <w:rsid w:val="005E61CD"/>
    <w:rsid w:val="005E631A"/>
    <w:rsid w:val="005E63DB"/>
    <w:rsid w:val="005E6558"/>
    <w:rsid w:val="005E671A"/>
    <w:rsid w:val="005E6A02"/>
    <w:rsid w:val="005E6F06"/>
    <w:rsid w:val="005E71A5"/>
    <w:rsid w:val="005E7225"/>
    <w:rsid w:val="005E7559"/>
    <w:rsid w:val="005E792F"/>
    <w:rsid w:val="005E79C0"/>
    <w:rsid w:val="005E7E7A"/>
    <w:rsid w:val="005F00D3"/>
    <w:rsid w:val="005F0368"/>
    <w:rsid w:val="005F0611"/>
    <w:rsid w:val="005F07A7"/>
    <w:rsid w:val="005F0F28"/>
    <w:rsid w:val="005F0F8E"/>
    <w:rsid w:val="005F16C4"/>
    <w:rsid w:val="005F19BB"/>
    <w:rsid w:val="005F1A2B"/>
    <w:rsid w:val="005F2530"/>
    <w:rsid w:val="005F28CE"/>
    <w:rsid w:val="005F2AEA"/>
    <w:rsid w:val="005F2AEB"/>
    <w:rsid w:val="005F2B7E"/>
    <w:rsid w:val="005F2F3A"/>
    <w:rsid w:val="005F3093"/>
    <w:rsid w:val="005F31D5"/>
    <w:rsid w:val="005F3357"/>
    <w:rsid w:val="005F34F0"/>
    <w:rsid w:val="005F3DB8"/>
    <w:rsid w:val="005F3E23"/>
    <w:rsid w:val="005F3E4B"/>
    <w:rsid w:val="005F3E7D"/>
    <w:rsid w:val="005F46A0"/>
    <w:rsid w:val="005F4760"/>
    <w:rsid w:val="005F483A"/>
    <w:rsid w:val="005F4B2E"/>
    <w:rsid w:val="005F4EFF"/>
    <w:rsid w:val="005F5545"/>
    <w:rsid w:val="005F56F2"/>
    <w:rsid w:val="005F5822"/>
    <w:rsid w:val="005F59E1"/>
    <w:rsid w:val="005F5CA3"/>
    <w:rsid w:val="005F5D40"/>
    <w:rsid w:val="005F67F4"/>
    <w:rsid w:val="005F6B83"/>
    <w:rsid w:val="005F6BC6"/>
    <w:rsid w:val="005F7007"/>
    <w:rsid w:val="005F71E2"/>
    <w:rsid w:val="005F74BD"/>
    <w:rsid w:val="005F7982"/>
    <w:rsid w:val="005F7C19"/>
    <w:rsid w:val="005F7D2A"/>
    <w:rsid w:val="00600960"/>
    <w:rsid w:val="00600C8E"/>
    <w:rsid w:val="00600EF5"/>
    <w:rsid w:val="00601019"/>
    <w:rsid w:val="006011C6"/>
    <w:rsid w:val="006015FF"/>
    <w:rsid w:val="00601D0C"/>
    <w:rsid w:val="00602FF7"/>
    <w:rsid w:val="006030F9"/>
    <w:rsid w:val="0060353B"/>
    <w:rsid w:val="0060367E"/>
    <w:rsid w:val="00603B58"/>
    <w:rsid w:val="00603B90"/>
    <w:rsid w:val="00603BCA"/>
    <w:rsid w:val="00603ED6"/>
    <w:rsid w:val="00603F93"/>
    <w:rsid w:val="006046CF"/>
    <w:rsid w:val="006048CF"/>
    <w:rsid w:val="00604AD3"/>
    <w:rsid w:val="00604B8C"/>
    <w:rsid w:val="00605452"/>
    <w:rsid w:val="00605486"/>
    <w:rsid w:val="00605614"/>
    <w:rsid w:val="00605702"/>
    <w:rsid w:val="00605822"/>
    <w:rsid w:val="00605F3D"/>
    <w:rsid w:val="00606520"/>
    <w:rsid w:val="00606E13"/>
    <w:rsid w:val="006071B9"/>
    <w:rsid w:val="006071D4"/>
    <w:rsid w:val="00607467"/>
    <w:rsid w:val="00607524"/>
    <w:rsid w:val="00607A23"/>
    <w:rsid w:val="00607EC4"/>
    <w:rsid w:val="00607F5B"/>
    <w:rsid w:val="00610393"/>
    <w:rsid w:val="00610A44"/>
    <w:rsid w:val="00610C6D"/>
    <w:rsid w:val="00610D43"/>
    <w:rsid w:val="00610FC2"/>
    <w:rsid w:val="006110C1"/>
    <w:rsid w:val="0061152D"/>
    <w:rsid w:val="00611E83"/>
    <w:rsid w:val="0061226F"/>
    <w:rsid w:val="00612C2F"/>
    <w:rsid w:val="00612EDF"/>
    <w:rsid w:val="00613394"/>
    <w:rsid w:val="006134C2"/>
    <w:rsid w:val="006134DA"/>
    <w:rsid w:val="006138F7"/>
    <w:rsid w:val="00613901"/>
    <w:rsid w:val="00613914"/>
    <w:rsid w:val="006139F9"/>
    <w:rsid w:val="006139FB"/>
    <w:rsid w:val="00613D11"/>
    <w:rsid w:val="00613D92"/>
    <w:rsid w:val="00613DD0"/>
    <w:rsid w:val="0061400E"/>
    <w:rsid w:val="006144D4"/>
    <w:rsid w:val="006149FD"/>
    <w:rsid w:val="00615072"/>
    <w:rsid w:val="00615212"/>
    <w:rsid w:val="006152CC"/>
    <w:rsid w:val="006152F4"/>
    <w:rsid w:val="00615B9A"/>
    <w:rsid w:val="0061642F"/>
    <w:rsid w:val="006165D0"/>
    <w:rsid w:val="00616B39"/>
    <w:rsid w:val="00616FEF"/>
    <w:rsid w:val="0061726B"/>
    <w:rsid w:val="00617787"/>
    <w:rsid w:val="00617C53"/>
    <w:rsid w:val="00617D4B"/>
    <w:rsid w:val="00617DC3"/>
    <w:rsid w:val="006203BE"/>
    <w:rsid w:val="00620927"/>
    <w:rsid w:val="00620AD4"/>
    <w:rsid w:val="00620D3B"/>
    <w:rsid w:val="006210D9"/>
    <w:rsid w:val="00621372"/>
    <w:rsid w:val="00621B4E"/>
    <w:rsid w:val="00621B66"/>
    <w:rsid w:val="00622264"/>
    <w:rsid w:val="00622569"/>
    <w:rsid w:val="006225A8"/>
    <w:rsid w:val="006226B8"/>
    <w:rsid w:val="006227DE"/>
    <w:rsid w:val="0062286E"/>
    <w:rsid w:val="00622A6A"/>
    <w:rsid w:val="00622DD0"/>
    <w:rsid w:val="00622E92"/>
    <w:rsid w:val="006232E3"/>
    <w:rsid w:val="00623334"/>
    <w:rsid w:val="00623789"/>
    <w:rsid w:val="0062424F"/>
    <w:rsid w:val="0062443D"/>
    <w:rsid w:val="0062447B"/>
    <w:rsid w:val="0062467F"/>
    <w:rsid w:val="00625070"/>
    <w:rsid w:val="00625073"/>
    <w:rsid w:val="0062522F"/>
    <w:rsid w:val="00626429"/>
    <w:rsid w:val="0062647F"/>
    <w:rsid w:val="0062678E"/>
    <w:rsid w:val="006273BC"/>
    <w:rsid w:val="006278DE"/>
    <w:rsid w:val="00627A8B"/>
    <w:rsid w:val="00627C60"/>
    <w:rsid w:val="00627CAF"/>
    <w:rsid w:val="00630530"/>
    <w:rsid w:val="00630667"/>
    <w:rsid w:val="00630756"/>
    <w:rsid w:val="00630A7E"/>
    <w:rsid w:val="00630A82"/>
    <w:rsid w:val="00631424"/>
    <w:rsid w:val="00631652"/>
    <w:rsid w:val="0063220B"/>
    <w:rsid w:val="00632B9B"/>
    <w:rsid w:val="00632C11"/>
    <w:rsid w:val="00632E62"/>
    <w:rsid w:val="0063346B"/>
    <w:rsid w:val="006338FE"/>
    <w:rsid w:val="00633C37"/>
    <w:rsid w:val="00633C59"/>
    <w:rsid w:val="00633EAF"/>
    <w:rsid w:val="00634482"/>
    <w:rsid w:val="006345AB"/>
    <w:rsid w:val="00634C1D"/>
    <w:rsid w:val="00634D98"/>
    <w:rsid w:val="00634DA9"/>
    <w:rsid w:val="00634F07"/>
    <w:rsid w:val="00634FD0"/>
    <w:rsid w:val="006350BE"/>
    <w:rsid w:val="006354E2"/>
    <w:rsid w:val="00635A7C"/>
    <w:rsid w:val="00635CC9"/>
    <w:rsid w:val="00636245"/>
    <w:rsid w:val="00636479"/>
    <w:rsid w:val="00636541"/>
    <w:rsid w:val="006365D0"/>
    <w:rsid w:val="00637994"/>
    <w:rsid w:val="006379C1"/>
    <w:rsid w:val="00637FF3"/>
    <w:rsid w:val="00640115"/>
    <w:rsid w:val="006403A8"/>
    <w:rsid w:val="0064086E"/>
    <w:rsid w:val="006409CF"/>
    <w:rsid w:val="00640B73"/>
    <w:rsid w:val="00640DE6"/>
    <w:rsid w:val="00640DFA"/>
    <w:rsid w:val="00641320"/>
    <w:rsid w:val="00641463"/>
    <w:rsid w:val="006414F7"/>
    <w:rsid w:val="006424CB"/>
    <w:rsid w:val="00642628"/>
    <w:rsid w:val="00642F41"/>
    <w:rsid w:val="006435E2"/>
    <w:rsid w:val="00643AA3"/>
    <w:rsid w:val="00643F51"/>
    <w:rsid w:val="0064430B"/>
    <w:rsid w:val="0064498A"/>
    <w:rsid w:val="00644A57"/>
    <w:rsid w:val="00644BF1"/>
    <w:rsid w:val="006461A4"/>
    <w:rsid w:val="00646D9A"/>
    <w:rsid w:val="00646EC9"/>
    <w:rsid w:val="00647420"/>
    <w:rsid w:val="00647657"/>
    <w:rsid w:val="00647851"/>
    <w:rsid w:val="00647AE6"/>
    <w:rsid w:val="00647EDC"/>
    <w:rsid w:val="006502B0"/>
    <w:rsid w:val="006509D1"/>
    <w:rsid w:val="006511FC"/>
    <w:rsid w:val="00651480"/>
    <w:rsid w:val="00651484"/>
    <w:rsid w:val="006514BF"/>
    <w:rsid w:val="006514F1"/>
    <w:rsid w:val="0065184D"/>
    <w:rsid w:val="00651A35"/>
    <w:rsid w:val="00651A53"/>
    <w:rsid w:val="00651B3A"/>
    <w:rsid w:val="00651F06"/>
    <w:rsid w:val="00651F14"/>
    <w:rsid w:val="00651F97"/>
    <w:rsid w:val="006522A0"/>
    <w:rsid w:val="0065270A"/>
    <w:rsid w:val="006529DE"/>
    <w:rsid w:val="00652AF6"/>
    <w:rsid w:val="00652BA1"/>
    <w:rsid w:val="00652D0F"/>
    <w:rsid w:val="00652F24"/>
    <w:rsid w:val="0065354E"/>
    <w:rsid w:val="00653D2E"/>
    <w:rsid w:val="00653E89"/>
    <w:rsid w:val="006543B5"/>
    <w:rsid w:val="00654775"/>
    <w:rsid w:val="00654EE1"/>
    <w:rsid w:val="0065509C"/>
    <w:rsid w:val="00655210"/>
    <w:rsid w:val="00655586"/>
    <w:rsid w:val="00655736"/>
    <w:rsid w:val="00655997"/>
    <w:rsid w:val="006559D0"/>
    <w:rsid w:val="00655A3C"/>
    <w:rsid w:val="00655CFA"/>
    <w:rsid w:val="0065609E"/>
    <w:rsid w:val="0065611B"/>
    <w:rsid w:val="00656AC3"/>
    <w:rsid w:val="00656D1B"/>
    <w:rsid w:val="006578CA"/>
    <w:rsid w:val="00657C30"/>
    <w:rsid w:val="00660529"/>
    <w:rsid w:val="0066073D"/>
    <w:rsid w:val="00660CD1"/>
    <w:rsid w:val="0066102C"/>
    <w:rsid w:val="00661330"/>
    <w:rsid w:val="006613D0"/>
    <w:rsid w:val="00661773"/>
    <w:rsid w:val="00661B13"/>
    <w:rsid w:val="00661E08"/>
    <w:rsid w:val="00661F60"/>
    <w:rsid w:val="006620C1"/>
    <w:rsid w:val="00662503"/>
    <w:rsid w:val="006625C1"/>
    <w:rsid w:val="006628B5"/>
    <w:rsid w:val="006628BE"/>
    <w:rsid w:val="00662A61"/>
    <w:rsid w:val="00662A69"/>
    <w:rsid w:val="00662AF5"/>
    <w:rsid w:val="00662B9A"/>
    <w:rsid w:val="00662FD5"/>
    <w:rsid w:val="00663007"/>
    <w:rsid w:val="0066304C"/>
    <w:rsid w:val="00663DA8"/>
    <w:rsid w:val="00664268"/>
    <w:rsid w:val="006642B8"/>
    <w:rsid w:val="0066430D"/>
    <w:rsid w:val="006648BC"/>
    <w:rsid w:val="00664C8C"/>
    <w:rsid w:val="00664DDC"/>
    <w:rsid w:val="00664E8D"/>
    <w:rsid w:val="00664FFB"/>
    <w:rsid w:val="00665F4C"/>
    <w:rsid w:val="0066635A"/>
    <w:rsid w:val="0066673F"/>
    <w:rsid w:val="006668D8"/>
    <w:rsid w:val="00666AC8"/>
    <w:rsid w:val="00666B68"/>
    <w:rsid w:val="00666DF2"/>
    <w:rsid w:val="00666E24"/>
    <w:rsid w:val="00666E9C"/>
    <w:rsid w:val="0066731E"/>
    <w:rsid w:val="00667470"/>
    <w:rsid w:val="0066762F"/>
    <w:rsid w:val="00667661"/>
    <w:rsid w:val="006678E7"/>
    <w:rsid w:val="00667C79"/>
    <w:rsid w:val="006703D0"/>
    <w:rsid w:val="00670775"/>
    <w:rsid w:val="0067087C"/>
    <w:rsid w:val="006709D7"/>
    <w:rsid w:val="006710E7"/>
    <w:rsid w:val="006711C4"/>
    <w:rsid w:val="00671298"/>
    <w:rsid w:val="006716BE"/>
    <w:rsid w:val="00671960"/>
    <w:rsid w:val="00671BE0"/>
    <w:rsid w:val="00671C62"/>
    <w:rsid w:val="00671EBA"/>
    <w:rsid w:val="006722FE"/>
    <w:rsid w:val="0067272F"/>
    <w:rsid w:val="00672A94"/>
    <w:rsid w:val="00672F08"/>
    <w:rsid w:val="00672FB1"/>
    <w:rsid w:val="00672FBA"/>
    <w:rsid w:val="0067303C"/>
    <w:rsid w:val="00673156"/>
    <w:rsid w:val="00673226"/>
    <w:rsid w:val="00673758"/>
    <w:rsid w:val="00673767"/>
    <w:rsid w:val="00673A21"/>
    <w:rsid w:val="00673FC2"/>
    <w:rsid w:val="00674109"/>
    <w:rsid w:val="00674669"/>
    <w:rsid w:val="006748B1"/>
    <w:rsid w:val="00674B2D"/>
    <w:rsid w:val="0067511E"/>
    <w:rsid w:val="006751AE"/>
    <w:rsid w:val="006757BF"/>
    <w:rsid w:val="0067586A"/>
    <w:rsid w:val="00675879"/>
    <w:rsid w:val="00675A65"/>
    <w:rsid w:val="00675FB9"/>
    <w:rsid w:val="006761CD"/>
    <w:rsid w:val="006763F2"/>
    <w:rsid w:val="00676904"/>
    <w:rsid w:val="00676B53"/>
    <w:rsid w:val="0067709D"/>
    <w:rsid w:val="0067720E"/>
    <w:rsid w:val="006778D1"/>
    <w:rsid w:val="0067798A"/>
    <w:rsid w:val="00677D29"/>
    <w:rsid w:val="00677FDF"/>
    <w:rsid w:val="00680356"/>
    <w:rsid w:val="00680601"/>
    <w:rsid w:val="00680656"/>
    <w:rsid w:val="0068090B"/>
    <w:rsid w:val="00680C7B"/>
    <w:rsid w:val="00680F3D"/>
    <w:rsid w:val="00681173"/>
    <w:rsid w:val="00681DA5"/>
    <w:rsid w:val="00681F70"/>
    <w:rsid w:val="006826EE"/>
    <w:rsid w:val="006827A6"/>
    <w:rsid w:val="00682D47"/>
    <w:rsid w:val="00682ECE"/>
    <w:rsid w:val="006832AE"/>
    <w:rsid w:val="006832B7"/>
    <w:rsid w:val="006833A8"/>
    <w:rsid w:val="0068356B"/>
    <w:rsid w:val="00683FB5"/>
    <w:rsid w:val="0068425D"/>
    <w:rsid w:val="006848E7"/>
    <w:rsid w:val="0068545B"/>
    <w:rsid w:val="006855EB"/>
    <w:rsid w:val="00685B35"/>
    <w:rsid w:val="00685C3E"/>
    <w:rsid w:val="006861E8"/>
    <w:rsid w:val="006865BA"/>
    <w:rsid w:val="0068673A"/>
    <w:rsid w:val="00686A77"/>
    <w:rsid w:val="00686D13"/>
    <w:rsid w:val="00686DA0"/>
    <w:rsid w:val="00686E1F"/>
    <w:rsid w:val="00686E2E"/>
    <w:rsid w:val="0068733A"/>
    <w:rsid w:val="00687771"/>
    <w:rsid w:val="006900FF"/>
    <w:rsid w:val="00690333"/>
    <w:rsid w:val="006907F9"/>
    <w:rsid w:val="00690AD0"/>
    <w:rsid w:val="0069105A"/>
    <w:rsid w:val="0069105E"/>
    <w:rsid w:val="006914E1"/>
    <w:rsid w:val="006925E7"/>
    <w:rsid w:val="00692A26"/>
    <w:rsid w:val="00692F1A"/>
    <w:rsid w:val="0069341C"/>
    <w:rsid w:val="006936D4"/>
    <w:rsid w:val="0069375C"/>
    <w:rsid w:val="00693863"/>
    <w:rsid w:val="00693F55"/>
    <w:rsid w:val="00694193"/>
    <w:rsid w:val="0069438B"/>
    <w:rsid w:val="006943E9"/>
    <w:rsid w:val="006946E3"/>
    <w:rsid w:val="00694E9F"/>
    <w:rsid w:val="006957FD"/>
    <w:rsid w:val="00695B17"/>
    <w:rsid w:val="00695B9F"/>
    <w:rsid w:val="006964A9"/>
    <w:rsid w:val="0069669F"/>
    <w:rsid w:val="00696E24"/>
    <w:rsid w:val="006971B3"/>
    <w:rsid w:val="00697657"/>
    <w:rsid w:val="00697777"/>
    <w:rsid w:val="0069778B"/>
    <w:rsid w:val="006979AE"/>
    <w:rsid w:val="00697FFA"/>
    <w:rsid w:val="006A03EF"/>
    <w:rsid w:val="006A055D"/>
    <w:rsid w:val="006A0783"/>
    <w:rsid w:val="006A09DC"/>
    <w:rsid w:val="006A1902"/>
    <w:rsid w:val="006A197D"/>
    <w:rsid w:val="006A2873"/>
    <w:rsid w:val="006A2C25"/>
    <w:rsid w:val="006A2D3A"/>
    <w:rsid w:val="006A2FF6"/>
    <w:rsid w:val="006A3066"/>
    <w:rsid w:val="006A33E5"/>
    <w:rsid w:val="006A392E"/>
    <w:rsid w:val="006A3ACE"/>
    <w:rsid w:val="006A47F5"/>
    <w:rsid w:val="006A48D3"/>
    <w:rsid w:val="006A4941"/>
    <w:rsid w:val="006A4A3D"/>
    <w:rsid w:val="006A4C08"/>
    <w:rsid w:val="006A520A"/>
    <w:rsid w:val="006A547F"/>
    <w:rsid w:val="006A5A9A"/>
    <w:rsid w:val="006A5C7F"/>
    <w:rsid w:val="006A656D"/>
    <w:rsid w:val="006A7020"/>
    <w:rsid w:val="006A715E"/>
    <w:rsid w:val="006A7164"/>
    <w:rsid w:val="006A73D3"/>
    <w:rsid w:val="006A7799"/>
    <w:rsid w:val="006A7DB9"/>
    <w:rsid w:val="006B0442"/>
    <w:rsid w:val="006B0458"/>
    <w:rsid w:val="006B0BC7"/>
    <w:rsid w:val="006B0D98"/>
    <w:rsid w:val="006B0FD6"/>
    <w:rsid w:val="006B174B"/>
    <w:rsid w:val="006B1804"/>
    <w:rsid w:val="006B1E7F"/>
    <w:rsid w:val="006B1FF3"/>
    <w:rsid w:val="006B2261"/>
    <w:rsid w:val="006B24EB"/>
    <w:rsid w:val="006B2672"/>
    <w:rsid w:val="006B2692"/>
    <w:rsid w:val="006B2735"/>
    <w:rsid w:val="006B2AF2"/>
    <w:rsid w:val="006B2C6B"/>
    <w:rsid w:val="006B2C79"/>
    <w:rsid w:val="006B2CCC"/>
    <w:rsid w:val="006B2ED2"/>
    <w:rsid w:val="006B30BC"/>
    <w:rsid w:val="006B3165"/>
    <w:rsid w:val="006B3485"/>
    <w:rsid w:val="006B4969"/>
    <w:rsid w:val="006B4A82"/>
    <w:rsid w:val="006B4F78"/>
    <w:rsid w:val="006B5143"/>
    <w:rsid w:val="006B5164"/>
    <w:rsid w:val="006B565D"/>
    <w:rsid w:val="006B5766"/>
    <w:rsid w:val="006B57CA"/>
    <w:rsid w:val="006B585B"/>
    <w:rsid w:val="006B586B"/>
    <w:rsid w:val="006B59A8"/>
    <w:rsid w:val="006B5E1B"/>
    <w:rsid w:val="006B5FF7"/>
    <w:rsid w:val="006B628D"/>
    <w:rsid w:val="006B6468"/>
    <w:rsid w:val="006B6505"/>
    <w:rsid w:val="006B6B68"/>
    <w:rsid w:val="006B6C0D"/>
    <w:rsid w:val="006B7458"/>
    <w:rsid w:val="006B774C"/>
    <w:rsid w:val="006B7FCE"/>
    <w:rsid w:val="006C0019"/>
    <w:rsid w:val="006C03FD"/>
    <w:rsid w:val="006C0826"/>
    <w:rsid w:val="006C0A59"/>
    <w:rsid w:val="006C0A6E"/>
    <w:rsid w:val="006C0FB8"/>
    <w:rsid w:val="006C14FE"/>
    <w:rsid w:val="006C1732"/>
    <w:rsid w:val="006C1F03"/>
    <w:rsid w:val="006C1F4B"/>
    <w:rsid w:val="006C220E"/>
    <w:rsid w:val="006C2917"/>
    <w:rsid w:val="006C2ECA"/>
    <w:rsid w:val="006C30A9"/>
    <w:rsid w:val="006C3161"/>
    <w:rsid w:val="006C3E9C"/>
    <w:rsid w:val="006C3F55"/>
    <w:rsid w:val="006C43D0"/>
    <w:rsid w:val="006C471A"/>
    <w:rsid w:val="006C47A0"/>
    <w:rsid w:val="006C4982"/>
    <w:rsid w:val="006C4A39"/>
    <w:rsid w:val="006C4B61"/>
    <w:rsid w:val="006C4C3E"/>
    <w:rsid w:val="006C4EF0"/>
    <w:rsid w:val="006C5A0C"/>
    <w:rsid w:val="006C601C"/>
    <w:rsid w:val="006C6105"/>
    <w:rsid w:val="006C6468"/>
    <w:rsid w:val="006C69A7"/>
    <w:rsid w:val="006C69C7"/>
    <w:rsid w:val="006C6CA2"/>
    <w:rsid w:val="006C7125"/>
    <w:rsid w:val="006C7AAB"/>
    <w:rsid w:val="006C7E9A"/>
    <w:rsid w:val="006C7ECD"/>
    <w:rsid w:val="006D0295"/>
    <w:rsid w:val="006D0297"/>
    <w:rsid w:val="006D0A09"/>
    <w:rsid w:val="006D187B"/>
    <w:rsid w:val="006D1AAF"/>
    <w:rsid w:val="006D223A"/>
    <w:rsid w:val="006D2609"/>
    <w:rsid w:val="006D2690"/>
    <w:rsid w:val="006D2BB7"/>
    <w:rsid w:val="006D2E3B"/>
    <w:rsid w:val="006D2EF4"/>
    <w:rsid w:val="006D2FA6"/>
    <w:rsid w:val="006D312F"/>
    <w:rsid w:val="006D3284"/>
    <w:rsid w:val="006D3602"/>
    <w:rsid w:val="006D38D0"/>
    <w:rsid w:val="006D3941"/>
    <w:rsid w:val="006D3E71"/>
    <w:rsid w:val="006D42D7"/>
    <w:rsid w:val="006D44FD"/>
    <w:rsid w:val="006D4B95"/>
    <w:rsid w:val="006D4F37"/>
    <w:rsid w:val="006D5622"/>
    <w:rsid w:val="006D57A4"/>
    <w:rsid w:val="006D58B1"/>
    <w:rsid w:val="006D5C26"/>
    <w:rsid w:val="006D62D8"/>
    <w:rsid w:val="006D6845"/>
    <w:rsid w:val="006D6A28"/>
    <w:rsid w:val="006D7053"/>
    <w:rsid w:val="006D7200"/>
    <w:rsid w:val="006D7354"/>
    <w:rsid w:val="006D76D9"/>
    <w:rsid w:val="006D7A6F"/>
    <w:rsid w:val="006E0FDC"/>
    <w:rsid w:val="006E115B"/>
    <w:rsid w:val="006E1426"/>
    <w:rsid w:val="006E16B4"/>
    <w:rsid w:val="006E17E2"/>
    <w:rsid w:val="006E19A1"/>
    <w:rsid w:val="006E1B2C"/>
    <w:rsid w:val="006E1E71"/>
    <w:rsid w:val="006E20D9"/>
    <w:rsid w:val="006E21C9"/>
    <w:rsid w:val="006E2216"/>
    <w:rsid w:val="006E28AC"/>
    <w:rsid w:val="006E3211"/>
    <w:rsid w:val="006E3281"/>
    <w:rsid w:val="006E33E2"/>
    <w:rsid w:val="006E3723"/>
    <w:rsid w:val="006E3AB9"/>
    <w:rsid w:val="006E3E83"/>
    <w:rsid w:val="006E4073"/>
    <w:rsid w:val="006E44A4"/>
    <w:rsid w:val="006E4641"/>
    <w:rsid w:val="006E47BE"/>
    <w:rsid w:val="006E4C87"/>
    <w:rsid w:val="006E53B3"/>
    <w:rsid w:val="006E5C3A"/>
    <w:rsid w:val="006E6410"/>
    <w:rsid w:val="006E688E"/>
    <w:rsid w:val="006E698B"/>
    <w:rsid w:val="006E6CC8"/>
    <w:rsid w:val="006E6F83"/>
    <w:rsid w:val="006E7070"/>
    <w:rsid w:val="006E7976"/>
    <w:rsid w:val="006E7DF8"/>
    <w:rsid w:val="006E7E11"/>
    <w:rsid w:val="006F0328"/>
    <w:rsid w:val="006F04B0"/>
    <w:rsid w:val="006F09D8"/>
    <w:rsid w:val="006F0A3A"/>
    <w:rsid w:val="006F0CED"/>
    <w:rsid w:val="006F1568"/>
    <w:rsid w:val="006F17A3"/>
    <w:rsid w:val="006F258F"/>
    <w:rsid w:val="006F2609"/>
    <w:rsid w:val="006F2638"/>
    <w:rsid w:val="006F2767"/>
    <w:rsid w:val="006F3249"/>
    <w:rsid w:val="006F3341"/>
    <w:rsid w:val="006F39CB"/>
    <w:rsid w:val="006F3F06"/>
    <w:rsid w:val="006F4825"/>
    <w:rsid w:val="006F4F43"/>
    <w:rsid w:val="006F5EE7"/>
    <w:rsid w:val="006F5FEB"/>
    <w:rsid w:val="006F67EA"/>
    <w:rsid w:val="006F68E9"/>
    <w:rsid w:val="006F69E7"/>
    <w:rsid w:val="006F6F56"/>
    <w:rsid w:val="006F70A4"/>
    <w:rsid w:val="006F71E6"/>
    <w:rsid w:val="006F77EB"/>
    <w:rsid w:val="006F795D"/>
    <w:rsid w:val="006F79D3"/>
    <w:rsid w:val="006F7CA9"/>
    <w:rsid w:val="006F7DAD"/>
    <w:rsid w:val="00700B56"/>
    <w:rsid w:val="0070126D"/>
    <w:rsid w:val="007012DE"/>
    <w:rsid w:val="00702100"/>
    <w:rsid w:val="0070269E"/>
    <w:rsid w:val="00702C97"/>
    <w:rsid w:val="007030EF"/>
    <w:rsid w:val="00703190"/>
    <w:rsid w:val="00703450"/>
    <w:rsid w:val="00703506"/>
    <w:rsid w:val="0070357F"/>
    <w:rsid w:val="00703769"/>
    <w:rsid w:val="007038B5"/>
    <w:rsid w:val="007039EA"/>
    <w:rsid w:val="00704DC9"/>
    <w:rsid w:val="00704F13"/>
    <w:rsid w:val="00704F7D"/>
    <w:rsid w:val="0070502F"/>
    <w:rsid w:val="00705BAB"/>
    <w:rsid w:val="00705C39"/>
    <w:rsid w:val="00705C51"/>
    <w:rsid w:val="00705CEB"/>
    <w:rsid w:val="007065A7"/>
    <w:rsid w:val="00706ACA"/>
    <w:rsid w:val="00706F91"/>
    <w:rsid w:val="00707256"/>
    <w:rsid w:val="00707BD8"/>
    <w:rsid w:val="00707C35"/>
    <w:rsid w:val="00707D4B"/>
    <w:rsid w:val="00707F72"/>
    <w:rsid w:val="007108EC"/>
    <w:rsid w:val="00710AD7"/>
    <w:rsid w:val="00710BC9"/>
    <w:rsid w:val="00710C29"/>
    <w:rsid w:val="00710DBE"/>
    <w:rsid w:val="0071114E"/>
    <w:rsid w:val="0071123C"/>
    <w:rsid w:val="00711503"/>
    <w:rsid w:val="007116DE"/>
    <w:rsid w:val="007116EE"/>
    <w:rsid w:val="0071177C"/>
    <w:rsid w:val="00711DA4"/>
    <w:rsid w:val="00712054"/>
    <w:rsid w:val="0071209C"/>
    <w:rsid w:val="00712320"/>
    <w:rsid w:val="007124D5"/>
    <w:rsid w:val="00712741"/>
    <w:rsid w:val="00712842"/>
    <w:rsid w:val="007129D9"/>
    <w:rsid w:val="00712DC0"/>
    <w:rsid w:val="00713147"/>
    <w:rsid w:val="007132BF"/>
    <w:rsid w:val="00713CEB"/>
    <w:rsid w:val="007141DA"/>
    <w:rsid w:val="007141E6"/>
    <w:rsid w:val="00714B60"/>
    <w:rsid w:val="00714FC6"/>
    <w:rsid w:val="00715273"/>
    <w:rsid w:val="00715FE0"/>
    <w:rsid w:val="00716389"/>
    <w:rsid w:val="00716731"/>
    <w:rsid w:val="00716861"/>
    <w:rsid w:val="00716DA4"/>
    <w:rsid w:val="00717032"/>
    <w:rsid w:val="007178BB"/>
    <w:rsid w:val="00717DED"/>
    <w:rsid w:val="00717EC0"/>
    <w:rsid w:val="00717F15"/>
    <w:rsid w:val="00720427"/>
    <w:rsid w:val="00720469"/>
    <w:rsid w:val="00720C0D"/>
    <w:rsid w:val="00720C96"/>
    <w:rsid w:val="0072129E"/>
    <w:rsid w:val="0072159F"/>
    <w:rsid w:val="0072168F"/>
    <w:rsid w:val="00721C8C"/>
    <w:rsid w:val="00721CAF"/>
    <w:rsid w:val="00721DA0"/>
    <w:rsid w:val="00721F89"/>
    <w:rsid w:val="007222CB"/>
    <w:rsid w:val="00722461"/>
    <w:rsid w:val="00722B7E"/>
    <w:rsid w:val="00722D42"/>
    <w:rsid w:val="00722E34"/>
    <w:rsid w:val="00723117"/>
    <w:rsid w:val="00723646"/>
    <w:rsid w:val="00723DD8"/>
    <w:rsid w:val="007241A2"/>
    <w:rsid w:val="00724659"/>
    <w:rsid w:val="0072493A"/>
    <w:rsid w:val="0072496F"/>
    <w:rsid w:val="00725323"/>
    <w:rsid w:val="00725455"/>
    <w:rsid w:val="007256B2"/>
    <w:rsid w:val="007257F9"/>
    <w:rsid w:val="0072631D"/>
    <w:rsid w:val="00726977"/>
    <w:rsid w:val="00726BFF"/>
    <w:rsid w:val="00726DAC"/>
    <w:rsid w:val="00726EE2"/>
    <w:rsid w:val="00727059"/>
    <w:rsid w:val="0072730A"/>
    <w:rsid w:val="0072774D"/>
    <w:rsid w:val="00727AC5"/>
    <w:rsid w:val="00727C98"/>
    <w:rsid w:val="007300CF"/>
    <w:rsid w:val="007302B0"/>
    <w:rsid w:val="007305A3"/>
    <w:rsid w:val="00730CA4"/>
    <w:rsid w:val="0073106F"/>
    <w:rsid w:val="0073147C"/>
    <w:rsid w:val="007314F8"/>
    <w:rsid w:val="00731ADF"/>
    <w:rsid w:val="00732283"/>
    <w:rsid w:val="00732449"/>
    <w:rsid w:val="0073267F"/>
    <w:rsid w:val="007327DC"/>
    <w:rsid w:val="00732992"/>
    <w:rsid w:val="00732E96"/>
    <w:rsid w:val="00733893"/>
    <w:rsid w:val="00733A77"/>
    <w:rsid w:val="00733C7D"/>
    <w:rsid w:val="0073413D"/>
    <w:rsid w:val="00734387"/>
    <w:rsid w:val="0073461A"/>
    <w:rsid w:val="00734996"/>
    <w:rsid w:val="00734A3E"/>
    <w:rsid w:val="00734ABC"/>
    <w:rsid w:val="00734BEA"/>
    <w:rsid w:val="00734CA4"/>
    <w:rsid w:val="00734CC3"/>
    <w:rsid w:val="007352BC"/>
    <w:rsid w:val="00735488"/>
    <w:rsid w:val="00735658"/>
    <w:rsid w:val="007358CE"/>
    <w:rsid w:val="007359C9"/>
    <w:rsid w:val="00736381"/>
    <w:rsid w:val="00736536"/>
    <w:rsid w:val="007365BE"/>
    <w:rsid w:val="00736786"/>
    <w:rsid w:val="00736B92"/>
    <w:rsid w:val="00736C3E"/>
    <w:rsid w:val="00736F17"/>
    <w:rsid w:val="007370D4"/>
    <w:rsid w:val="0073722F"/>
    <w:rsid w:val="007374BB"/>
    <w:rsid w:val="007400FF"/>
    <w:rsid w:val="00740383"/>
    <w:rsid w:val="00740457"/>
    <w:rsid w:val="007404B1"/>
    <w:rsid w:val="00740716"/>
    <w:rsid w:val="00740761"/>
    <w:rsid w:val="00740BAA"/>
    <w:rsid w:val="00740CF7"/>
    <w:rsid w:val="00740CFB"/>
    <w:rsid w:val="00740F46"/>
    <w:rsid w:val="007410FA"/>
    <w:rsid w:val="0074137E"/>
    <w:rsid w:val="007413D0"/>
    <w:rsid w:val="007416AF"/>
    <w:rsid w:val="0074196B"/>
    <w:rsid w:val="007421E8"/>
    <w:rsid w:val="00742211"/>
    <w:rsid w:val="00742653"/>
    <w:rsid w:val="00742B0E"/>
    <w:rsid w:val="00742C1C"/>
    <w:rsid w:val="00742D02"/>
    <w:rsid w:val="00743009"/>
    <w:rsid w:val="00743081"/>
    <w:rsid w:val="007432CE"/>
    <w:rsid w:val="00743408"/>
    <w:rsid w:val="0074374C"/>
    <w:rsid w:val="00743961"/>
    <w:rsid w:val="00743AAE"/>
    <w:rsid w:val="00743AD5"/>
    <w:rsid w:val="00744957"/>
    <w:rsid w:val="00744B16"/>
    <w:rsid w:val="00745060"/>
    <w:rsid w:val="00745399"/>
    <w:rsid w:val="00745AEF"/>
    <w:rsid w:val="00746253"/>
    <w:rsid w:val="00746B9A"/>
    <w:rsid w:val="00746CBE"/>
    <w:rsid w:val="00746D64"/>
    <w:rsid w:val="00746E08"/>
    <w:rsid w:val="0074700E"/>
    <w:rsid w:val="007472DF"/>
    <w:rsid w:val="007473A5"/>
    <w:rsid w:val="00750125"/>
    <w:rsid w:val="00750794"/>
    <w:rsid w:val="007507B3"/>
    <w:rsid w:val="007508A9"/>
    <w:rsid w:val="00751142"/>
    <w:rsid w:val="007511BA"/>
    <w:rsid w:val="007518FE"/>
    <w:rsid w:val="00751C77"/>
    <w:rsid w:val="00751D1A"/>
    <w:rsid w:val="00751D52"/>
    <w:rsid w:val="00751DAA"/>
    <w:rsid w:val="007527A1"/>
    <w:rsid w:val="007528BE"/>
    <w:rsid w:val="007529A7"/>
    <w:rsid w:val="00752FD3"/>
    <w:rsid w:val="0075354E"/>
    <w:rsid w:val="00753A15"/>
    <w:rsid w:val="00753F86"/>
    <w:rsid w:val="00754211"/>
    <w:rsid w:val="00754255"/>
    <w:rsid w:val="00754395"/>
    <w:rsid w:val="007543CF"/>
    <w:rsid w:val="00754690"/>
    <w:rsid w:val="00754718"/>
    <w:rsid w:val="00754FAD"/>
    <w:rsid w:val="00755186"/>
    <w:rsid w:val="00755384"/>
    <w:rsid w:val="00755A87"/>
    <w:rsid w:val="00755D82"/>
    <w:rsid w:val="00756073"/>
    <w:rsid w:val="007563F3"/>
    <w:rsid w:val="00756614"/>
    <w:rsid w:val="00756A67"/>
    <w:rsid w:val="00756A83"/>
    <w:rsid w:val="00756A90"/>
    <w:rsid w:val="00756B18"/>
    <w:rsid w:val="00756D53"/>
    <w:rsid w:val="00756E59"/>
    <w:rsid w:val="00756F86"/>
    <w:rsid w:val="00757623"/>
    <w:rsid w:val="00757631"/>
    <w:rsid w:val="00757996"/>
    <w:rsid w:val="00757A57"/>
    <w:rsid w:val="00757B85"/>
    <w:rsid w:val="00757BFE"/>
    <w:rsid w:val="00757D07"/>
    <w:rsid w:val="00757E5C"/>
    <w:rsid w:val="00760735"/>
    <w:rsid w:val="007609EA"/>
    <w:rsid w:val="00760C78"/>
    <w:rsid w:val="00760CE1"/>
    <w:rsid w:val="00760E78"/>
    <w:rsid w:val="00760F7E"/>
    <w:rsid w:val="00761B84"/>
    <w:rsid w:val="00761E1E"/>
    <w:rsid w:val="00762058"/>
    <w:rsid w:val="007621B8"/>
    <w:rsid w:val="007626B1"/>
    <w:rsid w:val="0076278F"/>
    <w:rsid w:val="00762CC1"/>
    <w:rsid w:val="00762DD7"/>
    <w:rsid w:val="00762E77"/>
    <w:rsid w:val="00763505"/>
    <w:rsid w:val="00763518"/>
    <w:rsid w:val="0076394B"/>
    <w:rsid w:val="00763DB7"/>
    <w:rsid w:val="007642B8"/>
    <w:rsid w:val="007642C7"/>
    <w:rsid w:val="00764536"/>
    <w:rsid w:val="007645C5"/>
    <w:rsid w:val="007648B6"/>
    <w:rsid w:val="00764936"/>
    <w:rsid w:val="00764B64"/>
    <w:rsid w:val="00764BB8"/>
    <w:rsid w:val="00764F98"/>
    <w:rsid w:val="007654A8"/>
    <w:rsid w:val="007655A2"/>
    <w:rsid w:val="00765604"/>
    <w:rsid w:val="0076585F"/>
    <w:rsid w:val="007659AA"/>
    <w:rsid w:val="00765A5C"/>
    <w:rsid w:val="00766037"/>
    <w:rsid w:val="007667C7"/>
    <w:rsid w:val="00766CE7"/>
    <w:rsid w:val="00767647"/>
    <w:rsid w:val="00767D54"/>
    <w:rsid w:val="00767EA7"/>
    <w:rsid w:val="00770479"/>
    <w:rsid w:val="007708A1"/>
    <w:rsid w:val="00770B97"/>
    <w:rsid w:val="007712DC"/>
    <w:rsid w:val="00771776"/>
    <w:rsid w:val="00771A5A"/>
    <w:rsid w:val="007720B8"/>
    <w:rsid w:val="00772B49"/>
    <w:rsid w:val="00772C0A"/>
    <w:rsid w:val="00772D93"/>
    <w:rsid w:val="007737BD"/>
    <w:rsid w:val="00773E2F"/>
    <w:rsid w:val="00774269"/>
    <w:rsid w:val="00774501"/>
    <w:rsid w:val="007745BE"/>
    <w:rsid w:val="00774673"/>
    <w:rsid w:val="007747E3"/>
    <w:rsid w:val="007749AC"/>
    <w:rsid w:val="00774B01"/>
    <w:rsid w:val="00774C8F"/>
    <w:rsid w:val="00774CD2"/>
    <w:rsid w:val="00775031"/>
    <w:rsid w:val="00775140"/>
    <w:rsid w:val="0077534B"/>
    <w:rsid w:val="007755CC"/>
    <w:rsid w:val="00775854"/>
    <w:rsid w:val="007758AD"/>
    <w:rsid w:val="00775C7F"/>
    <w:rsid w:val="00775F6E"/>
    <w:rsid w:val="0077622E"/>
    <w:rsid w:val="0077636C"/>
    <w:rsid w:val="00776D0B"/>
    <w:rsid w:val="00776FC3"/>
    <w:rsid w:val="00777066"/>
    <w:rsid w:val="007771BD"/>
    <w:rsid w:val="007773DD"/>
    <w:rsid w:val="00777521"/>
    <w:rsid w:val="0077755A"/>
    <w:rsid w:val="007777BD"/>
    <w:rsid w:val="007778D7"/>
    <w:rsid w:val="00777A6B"/>
    <w:rsid w:val="00777AD9"/>
    <w:rsid w:val="0078001F"/>
    <w:rsid w:val="0078038B"/>
    <w:rsid w:val="0078095D"/>
    <w:rsid w:val="00780AA1"/>
    <w:rsid w:val="00780B48"/>
    <w:rsid w:val="007813BD"/>
    <w:rsid w:val="007813FD"/>
    <w:rsid w:val="00781811"/>
    <w:rsid w:val="00781D86"/>
    <w:rsid w:val="00782424"/>
    <w:rsid w:val="0078272E"/>
    <w:rsid w:val="00782867"/>
    <w:rsid w:val="00782C8B"/>
    <w:rsid w:val="00782CC0"/>
    <w:rsid w:val="00783055"/>
    <w:rsid w:val="007835DE"/>
    <w:rsid w:val="0078367B"/>
    <w:rsid w:val="007838A9"/>
    <w:rsid w:val="00783C2F"/>
    <w:rsid w:val="00783DB6"/>
    <w:rsid w:val="00783E00"/>
    <w:rsid w:val="0078413D"/>
    <w:rsid w:val="00784E10"/>
    <w:rsid w:val="0078500F"/>
    <w:rsid w:val="0078506F"/>
    <w:rsid w:val="007852B5"/>
    <w:rsid w:val="00785339"/>
    <w:rsid w:val="0078564A"/>
    <w:rsid w:val="00785703"/>
    <w:rsid w:val="00785975"/>
    <w:rsid w:val="00785E2D"/>
    <w:rsid w:val="00785F1A"/>
    <w:rsid w:val="007860A6"/>
    <w:rsid w:val="0078635C"/>
    <w:rsid w:val="00786B16"/>
    <w:rsid w:val="00786BD9"/>
    <w:rsid w:val="00786D4B"/>
    <w:rsid w:val="0078735F"/>
    <w:rsid w:val="00787404"/>
    <w:rsid w:val="0078766D"/>
    <w:rsid w:val="00787750"/>
    <w:rsid w:val="00787A0E"/>
    <w:rsid w:val="00787A98"/>
    <w:rsid w:val="00787DA8"/>
    <w:rsid w:val="00787F8C"/>
    <w:rsid w:val="0079023F"/>
    <w:rsid w:val="007907E5"/>
    <w:rsid w:val="00790DCF"/>
    <w:rsid w:val="00790F04"/>
    <w:rsid w:val="0079108A"/>
    <w:rsid w:val="00791749"/>
    <w:rsid w:val="00791AE1"/>
    <w:rsid w:val="00791E47"/>
    <w:rsid w:val="00792376"/>
    <w:rsid w:val="007926A8"/>
    <w:rsid w:val="007927CE"/>
    <w:rsid w:val="00792D32"/>
    <w:rsid w:val="00792E49"/>
    <w:rsid w:val="00792E70"/>
    <w:rsid w:val="00792F12"/>
    <w:rsid w:val="0079343C"/>
    <w:rsid w:val="007935CD"/>
    <w:rsid w:val="007939FE"/>
    <w:rsid w:val="00793B87"/>
    <w:rsid w:val="00793CB5"/>
    <w:rsid w:val="00793F99"/>
    <w:rsid w:val="00794003"/>
    <w:rsid w:val="0079422F"/>
    <w:rsid w:val="0079447A"/>
    <w:rsid w:val="007945E4"/>
    <w:rsid w:val="007951F4"/>
    <w:rsid w:val="00795779"/>
    <w:rsid w:val="00795FA2"/>
    <w:rsid w:val="00796385"/>
    <w:rsid w:val="00796616"/>
    <w:rsid w:val="00796894"/>
    <w:rsid w:val="00796B6B"/>
    <w:rsid w:val="00796C9F"/>
    <w:rsid w:val="00796FD6"/>
    <w:rsid w:val="00797157"/>
    <w:rsid w:val="00797B64"/>
    <w:rsid w:val="00797ED2"/>
    <w:rsid w:val="007A0696"/>
    <w:rsid w:val="007A07B1"/>
    <w:rsid w:val="007A0912"/>
    <w:rsid w:val="007A0A32"/>
    <w:rsid w:val="007A0A65"/>
    <w:rsid w:val="007A119A"/>
    <w:rsid w:val="007A15F3"/>
    <w:rsid w:val="007A17C4"/>
    <w:rsid w:val="007A17F0"/>
    <w:rsid w:val="007A1AED"/>
    <w:rsid w:val="007A1BCE"/>
    <w:rsid w:val="007A1FC4"/>
    <w:rsid w:val="007A2AB0"/>
    <w:rsid w:val="007A2CB7"/>
    <w:rsid w:val="007A32A1"/>
    <w:rsid w:val="007A3335"/>
    <w:rsid w:val="007A3689"/>
    <w:rsid w:val="007A37DE"/>
    <w:rsid w:val="007A3AC8"/>
    <w:rsid w:val="007A3B6A"/>
    <w:rsid w:val="007A3F29"/>
    <w:rsid w:val="007A476C"/>
    <w:rsid w:val="007A48AF"/>
    <w:rsid w:val="007A5202"/>
    <w:rsid w:val="007A598A"/>
    <w:rsid w:val="007A5B08"/>
    <w:rsid w:val="007A5FE1"/>
    <w:rsid w:val="007A62E8"/>
    <w:rsid w:val="007A687A"/>
    <w:rsid w:val="007A6CB1"/>
    <w:rsid w:val="007A700D"/>
    <w:rsid w:val="007A76D7"/>
    <w:rsid w:val="007A778B"/>
    <w:rsid w:val="007A7A7B"/>
    <w:rsid w:val="007A7AE1"/>
    <w:rsid w:val="007A7CBE"/>
    <w:rsid w:val="007A7F40"/>
    <w:rsid w:val="007B0064"/>
    <w:rsid w:val="007B04DF"/>
    <w:rsid w:val="007B0648"/>
    <w:rsid w:val="007B06DB"/>
    <w:rsid w:val="007B0AC8"/>
    <w:rsid w:val="007B0C58"/>
    <w:rsid w:val="007B0C65"/>
    <w:rsid w:val="007B0CAC"/>
    <w:rsid w:val="007B0DA9"/>
    <w:rsid w:val="007B1152"/>
    <w:rsid w:val="007B125A"/>
    <w:rsid w:val="007B128B"/>
    <w:rsid w:val="007B12CF"/>
    <w:rsid w:val="007B151B"/>
    <w:rsid w:val="007B18D7"/>
    <w:rsid w:val="007B19E9"/>
    <w:rsid w:val="007B1C43"/>
    <w:rsid w:val="007B23B1"/>
    <w:rsid w:val="007B28B8"/>
    <w:rsid w:val="007B2964"/>
    <w:rsid w:val="007B2DD8"/>
    <w:rsid w:val="007B375C"/>
    <w:rsid w:val="007B39F2"/>
    <w:rsid w:val="007B3BB4"/>
    <w:rsid w:val="007B3E4D"/>
    <w:rsid w:val="007B4020"/>
    <w:rsid w:val="007B4236"/>
    <w:rsid w:val="007B42BD"/>
    <w:rsid w:val="007B4597"/>
    <w:rsid w:val="007B484D"/>
    <w:rsid w:val="007B4A02"/>
    <w:rsid w:val="007B4ABB"/>
    <w:rsid w:val="007B4B38"/>
    <w:rsid w:val="007B4B8E"/>
    <w:rsid w:val="007B4D82"/>
    <w:rsid w:val="007B50D4"/>
    <w:rsid w:val="007B512B"/>
    <w:rsid w:val="007B53FA"/>
    <w:rsid w:val="007B57B2"/>
    <w:rsid w:val="007B5F5E"/>
    <w:rsid w:val="007B5FB6"/>
    <w:rsid w:val="007B62B4"/>
    <w:rsid w:val="007B62F3"/>
    <w:rsid w:val="007B6C5A"/>
    <w:rsid w:val="007B70DB"/>
    <w:rsid w:val="007B73AB"/>
    <w:rsid w:val="007B7516"/>
    <w:rsid w:val="007B776F"/>
    <w:rsid w:val="007B7BBB"/>
    <w:rsid w:val="007B7C84"/>
    <w:rsid w:val="007C00C5"/>
    <w:rsid w:val="007C0408"/>
    <w:rsid w:val="007C040B"/>
    <w:rsid w:val="007C070F"/>
    <w:rsid w:val="007C09DE"/>
    <w:rsid w:val="007C0C80"/>
    <w:rsid w:val="007C109E"/>
    <w:rsid w:val="007C1292"/>
    <w:rsid w:val="007C1380"/>
    <w:rsid w:val="007C1A05"/>
    <w:rsid w:val="007C1A57"/>
    <w:rsid w:val="007C2B5B"/>
    <w:rsid w:val="007C2C8B"/>
    <w:rsid w:val="007C358C"/>
    <w:rsid w:val="007C3714"/>
    <w:rsid w:val="007C3E68"/>
    <w:rsid w:val="007C453F"/>
    <w:rsid w:val="007C4864"/>
    <w:rsid w:val="007C4E9E"/>
    <w:rsid w:val="007C4FEC"/>
    <w:rsid w:val="007C56C6"/>
    <w:rsid w:val="007C5AE8"/>
    <w:rsid w:val="007C5C89"/>
    <w:rsid w:val="007C6920"/>
    <w:rsid w:val="007C6A28"/>
    <w:rsid w:val="007C720C"/>
    <w:rsid w:val="007C7695"/>
    <w:rsid w:val="007C76CF"/>
    <w:rsid w:val="007C78A8"/>
    <w:rsid w:val="007D010E"/>
    <w:rsid w:val="007D0289"/>
    <w:rsid w:val="007D028E"/>
    <w:rsid w:val="007D0332"/>
    <w:rsid w:val="007D0353"/>
    <w:rsid w:val="007D03C4"/>
    <w:rsid w:val="007D084E"/>
    <w:rsid w:val="007D0869"/>
    <w:rsid w:val="007D0F66"/>
    <w:rsid w:val="007D11EA"/>
    <w:rsid w:val="007D1438"/>
    <w:rsid w:val="007D1590"/>
    <w:rsid w:val="007D15B1"/>
    <w:rsid w:val="007D1B7E"/>
    <w:rsid w:val="007D1E8C"/>
    <w:rsid w:val="007D2357"/>
    <w:rsid w:val="007D2381"/>
    <w:rsid w:val="007D26B5"/>
    <w:rsid w:val="007D271B"/>
    <w:rsid w:val="007D2B2B"/>
    <w:rsid w:val="007D2DF9"/>
    <w:rsid w:val="007D31C9"/>
    <w:rsid w:val="007D33C0"/>
    <w:rsid w:val="007D3A94"/>
    <w:rsid w:val="007D3B20"/>
    <w:rsid w:val="007D3B5B"/>
    <w:rsid w:val="007D3D5A"/>
    <w:rsid w:val="007D3F0A"/>
    <w:rsid w:val="007D4082"/>
    <w:rsid w:val="007D4112"/>
    <w:rsid w:val="007D435E"/>
    <w:rsid w:val="007D4363"/>
    <w:rsid w:val="007D438F"/>
    <w:rsid w:val="007D4500"/>
    <w:rsid w:val="007D486A"/>
    <w:rsid w:val="007D49A5"/>
    <w:rsid w:val="007D4E01"/>
    <w:rsid w:val="007D4E8E"/>
    <w:rsid w:val="007D5043"/>
    <w:rsid w:val="007D5539"/>
    <w:rsid w:val="007D5A12"/>
    <w:rsid w:val="007D5A9B"/>
    <w:rsid w:val="007D6215"/>
    <w:rsid w:val="007D6CDB"/>
    <w:rsid w:val="007D6DA2"/>
    <w:rsid w:val="007D71CD"/>
    <w:rsid w:val="007D76C1"/>
    <w:rsid w:val="007D7810"/>
    <w:rsid w:val="007D7869"/>
    <w:rsid w:val="007D78A2"/>
    <w:rsid w:val="007D7CA4"/>
    <w:rsid w:val="007D7DB0"/>
    <w:rsid w:val="007D7F81"/>
    <w:rsid w:val="007E03BC"/>
    <w:rsid w:val="007E05ED"/>
    <w:rsid w:val="007E0ABB"/>
    <w:rsid w:val="007E0C17"/>
    <w:rsid w:val="007E0F86"/>
    <w:rsid w:val="007E1223"/>
    <w:rsid w:val="007E1358"/>
    <w:rsid w:val="007E216A"/>
    <w:rsid w:val="007E22B9"/>
    <w:rsid w:val="007E23F0"/>
    <w:rsid w:val="007E264B"/>
    <w:rsid w:val="007E2A07"/>
    <w:rsid w:val="007E2E81"/>
    <w:rsid w:val="007E3B5C"/>
    <w:rsid w:val="007E3E27"/>
    <w:rsid w:val="007E3EB4"/>
    <w:rsid w:val="007E4746"/>
    <w:rsid w:val="007E489D"/>
    <w:rsid w:val="007E49B1"/>
    <w:rsid w:val="007E49B6"/>
    <w:rsid w:val="007E4A4E"/>
    <w:rsid w:val="007E522E"/>
    <w:rsid w:val="007E5478"/>
    <w:rsid w:val="007E5645"/>
    <w:rsid w:val="007E574E"/>
    <w:rsid w:val="007E5B63"/>
    <w:rsid w:val="007E5FBF"/>
    <w:rsid w:val="007E6016"/>
    <w:rsid w:val="007E647A"/>
    <w:rsid w:val="007E657F"/>
    <w:rsid w:val="007E6B22"/>
    <w:rsid w:val="007E6CFD"/>
    <w:rsid w:val="007E6FC3"/>
    <w:rsid w:val="007E7085"/>
    <w:rsid w:val="007E768E"/>
    <w:rsid w:val="007E7720"/>
    <w:rsid w:val="007E7C97"/>
    <w:rsid w:val="007F0554"/>
    <w:rsid w:val="007F0764"/>
    <w:rsid w:val="007F0A9B"/>
    <w:rsid w:val="007F0BA0"/>
    <w:rsid w:val="007F0CAC"/>
    <w:rsid w:val="007F1186"/>
    <w:rsid w:val="007F11B7"/>
    <w:rsid w:val="007F1677"/>
    <w:rsid w:val="007F1976"/>
    <w:rsid w:val="007F204C"/>
    <w:rsid w:val="007F22EE"/>
    <w:rsid w:val="007F2AD2"/>
    <w:rsid w:val="007F2B5C"/>
    <w:rsid w:val="007F2CEC"/>
    <w:rsid w:val="007F3064"/>
    <w:rsid w:val="007F30C3"/>
    <w:rsid w:val="007F319E"/>
    <w:rsid w:val="007F336B"/>
    <w:rsid w:val="007F34D8"/>
    <w:rsid w:val="007F370B"/>
    <w:rsid w:val="007F458D"/>
    <w:rsid w:val="007F468B"/>
    <w:rsid w:val="007F4810"/>
    <w:rsid w:val="007F49F9"/>
    <w:rsid w:val="007F4BAE"/>
    <w:rsid w:val="007F4E42"/>
    <w:rsid w:val="007F4F32"/>
    <w:rsid w:val="007F4F60"/>
    <w:rsid w:val="007F56FA"/>
    <w:rsid w:val="007F5CBF"/>
    <w:rsid w:val="007F5CD3"/>
    <w:rsid w:val="007F5D2D"/>
    <w:rsid w:val="007F5DAA"/>
    <w:rsid w:val="007F5E13"/>
    <w:rsid w:val="007F60BF"/>
    <w:rsid w:val="007F67B9"/>
    <w:rsid w:val="007F6C98"/>
    <w:rsid w:val="007F6DB4"/>
    <w:rsid w:val="007F6F18"/>
    <w:rsid w:val="007F7241"/>
    <w:rsid w:val="007F74C0"/>
    <w:rsid w:val="007F7D58"/>
    <w:rsid w:val="0080003A"/>
    <w:rsid w:val="00800657"/>
    <w:rsid w:val="00800C34"/>
    <w:rsid w:val="0080132D"/>
    <w:rsid w:val="00802426"/>
    <w:rsid w:val="0080246A"/>
    <w:rsid w:val="0080247C"/>
    <w:rsid w:val="008025B1"/>
    <w:rsid w:val="0080298E"/>
    <w:rsid w:val="00802B67"/>
    <w:rsid w:val="00802EC7"/>
    <w:rsid w:val="008031E1"/>
    <w:rsid w:val="0080323D"/>
    <w:rsid w:val="00803FE3"/>
    <w:rsid w:val="00803FE9"/>
    <w:rsid w:val="00804141"/>
    <w:rsid w:val="0080417F"/>
    <w:rsid w:val="00804230"/>
    <w:rsid w:val="00804253"/>
    <w:rsid w:val="00804425"/>
    <w:rsid w:val="00804B66"/>
    <w:rsid w:val="00804B86"/>
    <w:rsid w:val="00804CA3"/>
    <w:rsid w:val="00804E87"/>
    <w:rsid w:val="00805366"/>
    <w:rsid w:val="0080590C"/>
    <w:rsid w:val="00805AFB"/>
    <w:rsid w:val="00805DCE"/>
    <w:rsid w:val="008061A4"/>
    <w:rsid w:val="00806765"/>
    <w:rsid w:val="00806897"/>
    <w:rsid w:val="00806A95"/>
    <w:rsid w:val="00806CAF"/>
    <w:rsid w:val="00806E3B"/>
    <w:rsid w:val="0080700D"/>
    <w:rsid w:val="0080714F"/>
    <w:rsid w:val="008071D2"/>
    <w:rsid w:val="00810160"/>
    <w:rsid w:val="0081019C"/>
    <w:rsid w:val="00810298"/>
    <w:rsid w:val="00810609"/>
    <w:rsid w:val="00810702"/>
    <w:rsid w:val="00810869"/>
    <w:rsid w:val="00810954"/>
    <w:rsid w:val="00811041"/>
    <w:rsid w:val="008115DD"/>
    <w:rsid w:val="008117AC"/>
    <w:rsid w:val="00811DE3"/>
    <w:rsid w:val="00812185"/>
    <w:rsid w:val="00812D2E"/>
    <w:rsid w:val="0081308A"/>
    <w:rsid w:val="00813423"/>
    <w:rsid w:val="0081347C"/>
    <w:rsid w:val="00813830"/>
    <w:rsid w:val="0081413C"/>
    <w:rsid w:val="008143ED"/>
    <w:rsid w:val="00814C35"/>
    <w:rsid w:val="00814C86"/>
    <w:rsid w:val="00814FBD"/>
    <w:rsid w:val="00815136"/>
    <w:rsid w:val="0081539C"/>
    <w:rsid w:val="0081585A"/>
    <w:rsid w:val="008159B2"/>
    <w:rsid w:val="00815D55"/>
    <w:rsid w:val="00815EAE"/>
    <w:rsid w:val="008160AB"/>
    <w:rsid w:val="0081624A"/>
    <w:rsid w:val="008163B5"/>
    <w:rsid w:val="00816526"/>
    <w:rsid w:val="00816776"/>
    <w:rsid w:val="00816A79"/>
    <w:rsid w:val="0081710B"/>
    <w:rsid w:val="0081728E"/>
    <w:rsid w:val="00817681"/>
    <w:rsid w:val="008200AF"/>
    <w:rsid w:val="00820D92"/>
    <w:rsid w:val="00821570"/>
    <w:rsid w:val="00821BC3"/>
    <w:rsid w:val="00821DC3"/>
    <w:rsid w:val="008220E7"/>
    <w:rsid w:val="00823140"/>
    <w:rsid w:val="00823702"/>
    <w:rsid w:val="008243BA"/>
    <w:rsid w:val="00824BAF"/>
    <w:rsid w:val="008259EF"/>
    <w:rsid w:val="00825E38"/>
    <w:rsid w:val="0082604E"/>
    <w:rsid w:val="00826078"/>
    <w:rsid w:val="008260E9"/>
    <w:rsid w:val="00826295"/>
    <w:rsid w:val="008264A5"/>
    <w:rsid w:val="0082654F"/>
    <w:rsid w:val="008266C0"/>
    <w:rsid w:val="0082688D"/>
    <w:rsid w:val="008270DC"/>
    <w:rsid w:val="008272A2"/>
    <w:rsid w:val="00827487"/>
    <w:rsid w:val="00827552"/>
    <w:rsid w:val="0082787F"/>
    <w:rsid w:val="00827A7E"/>
    <w:rsid w:val="00830062"/>
    <w:rsid w:val="0083025B"/>
    <w:rsid w:val="0083087F"/>
    <w:rsid w:val="00830E13"/>
    <w:rsid w:val="00830E7D"/>
    <w:rsid w:val="008312FB"/>
    <w:rsid w:val="008313EA"/>
    <w:rsid w:val="00831519"/>
    <w:rsid w:val="00831546"/>
    <w:rsid w:val="008318B8"/>
    <w:rsid w:val="00831913"/>
    <w:rsid w:val="00832419"/>
    <w:rsid w:val="00832A92"/>
    <w:rsid w:val="00832B81"/>
    <w:rsid w:val="00833539"/>
    <w:rsid w:val="008337A1"/>
    <w:rsid w:val="00833976"/>
    <w:rsid w:val="00833E2E"/>
    <w:rsid w:val="0083470C"/>
    <w:rsid w:val="008347C1"/>
    <w:rsid w:val="00834841"/>
    <w:rsid w:val="00834AA5"/>
    <w:rsid w:val="00834B1A"/>
    <w:rsid w:val="00834F33"/>
    <w:rsid w:val="00835150"/>
    <w:rsid w:val="00835E2A"/>
    <w:rsid w:val="00835FE7"/>
    <w:rsid w:val="0083657F"/>
    <w:rsid w:val="008367B2"/>
    <w:rsid w:val="00836C36"/>
    <w:rsid w:val="00836DF9"/>
    <w:rsid w:val="00837086"/>
    <w:rsid w:val="0083731A"/>
    <w:rsid w:val="00837882"/>
    <w:rsid w:val="00837C1E"/>
    <w:rsid w:val="00837CFB"/>
    <w:rsid w:val="008404A5"/>
    <w:rsid w:val="00840AC3"/>
    <w:rsid w:val="00840AF5"/>
    <w:rsid w:val="00840D2B"/>
    <w:rsid w:val="00841417"/>
    <w:rsid w:val="00841522"/>
    <w:rsid w:val="008416E5"/>
    <w:rsid w:val="00841A6A"/>
    <w:rsid w:val="0084205B"/>
    <w:rsid w:val="008420BC"/>
    <w:rsid w:val="008420FD"/>
    <w:rsid w:val="0084218E"/>
    <w:rsid w:val="008421FC"/>
    <w:rsid w:val="008422F8"/>
    <w:rsid w:val="008426CC"/>
    <w:rsid w:val="0084285C"/>
    <w:rsid w:val="00842DB4"/>
    <w:rsid w:val="00844011"/>
    <w:rsid w:val="00844131"/>
    <w:rsid w:val="008443E1"/>
    <w:rsid w:val="00844CDD"/>
    <w:rsid w:val="00844E81"/>
    <w:rsid w:val="008450E0"/>
    <w:rsid w:val="008457ED"/>
    <w:rsid w:val="00845B1A"/>
    <w:rsid w:val="00845F9C"/>
    <w:rsid w:val="0084605C"/>
    <w:rsid w:val="00846274"/>
    <w:rsid w:val="00846577"/>
    <w:rsid w:val="0084687A"/>
    <w:rsid w:val="00846F5F"/>
    <w:rsid w:val="0084700C"/>
    <w:rsid w:val="00847049"/>
    <w:rsid w:val="0084727C"/>
    <w:rsid w:val="00847368"/>
    <w:rsid w:val="00847467"/>
    <w:rsid w:val="0084758A"/>
    <w:rsid w:val="00847BB8"/>
    <w:rsid w:val="008504E4"/>
    <w:rsid w:val="00850892"/>
    <w:rsid w:val="00850D9F"/>
    <w:rsid w:val="0085109B"/>
    <w:rsid w:val="00851599"/>
    <w:rsid w:val="00851A8F"/>
    <w:rsid w:val="00851D4C"/>
    <w:rsid w:val="00851EBE"/>
    <w:rsid w:val="00851FB7"/>
    <w:rsid w:val="00852465"/>
    <w:rsid w:val="00852730"/>
    <w:rsid w:val="00853014"/>
    <w:rsid w:val="0085316E"/>
    <w:rsid w:val="008533E2"/>
    <w:rsid w:val="00853B3A"/>
    <w:rsid w:val="00853DE6"/>
    <w:rsid w:val="00853F58"/>
    <w:rsid w:val="00854261"/>
    <w:rsid w:val="00854D1F"/>
    <w:rsid w:val="00854F8E"/>
    <w:rsid w:val="00855277"/>
    <w:rsid w:val="0085542A"/>
    <w:rsid w:val="00855511"/>
    <w:rsid w:val="00855F1F"/>
    <w:rsid w:val="00856125"/>
    <w:rsid w:val="00856782"/>
    <w:rsid w:val="00856BFF"/>
    <w:rsid w:val="00856E8F"/>
    <w:rsid w:val="008576E3"/>
    <w:rsid w:val="00857BF3"/>
    <w:rsid w:val="00857F7C"/>
    <w:rsid w:val="008600AD"/>
    <w:rsid w:val="00860119"/>
    <w:rsid w:val="008603AD"/>
    <w:rsid w:val="00860800"/>
    <w:rsid w:val="00861211"/>
    <w:rsid w:val="00861DC4"/>
    <w:rsid w:val="00862597"/>
    <w:rsid w:val="008637D8"/>
    <w:rsid w:val="00863929"/>
    <w:rsid w:val="008639D1"/>
    <w:rsid w:val="00864943"/>
    <w:rsid w:val="00864A3F"/>
    <w:rsid w:val="00864BD9"/>
    <w:rsid w:val="00864E3B"/>
    <w:rsid w:val="008653A1"/>
    <w:rsid w:val="008653C2"/>
    <w:rsid w:val="0086544A"/>
    <w:rsid w:val="00865849"/>
    <w:rsid w:val="00865EBD"/>
    <w:rsid w:val="00865FA2"/>
    <w:rsid w:val="00866230"/>
    <w:rsid w:val="00866FB3"/>
    <w:rsid w:val="0086716E"/>
    <w:rsid w:val="008672C0"/>
    <w:rsid w:val="00867915"/>
    <w:rsid w:val="0086797A"/>
    <w:rsid w:val="008702F6"/>
    <w:rsid w:val="00870CFE"/>
    <w:rsid w:val="00870F3D"/>
    <w:rsid w:val="00870F93"/>
    <w:rsid w:val="00871F7B"/>
    <w:rsid w:val="0087229C"/>
    <w:rsid w:val="00872570"/>
    <w:rsid w:val="008728BF"/>
    <w:rsid w:val="0087294B"/>
    <w:rsid w:val="00872CA4"/>
    <w:rsid w:val="00872CB1"/>
    <w:rsid w:val="00872E7A"/>
    <w:rsid w:val="00873044"/>
    <w:rsid w:val="008730F4"/>
    <w:rsid w:val="008733BD"/>
    <w:rsid w:val="0087340C"/>
    <w:rsid w:val="0087399D"/>
    <w:rsid w:val="008739A1"/>
    <w:rsid w:val="00873BB1"/>
    <w:rsid w:val="00873C1C"/>
    <w:rsid w:val="00874199"/>
    <w:rsid w:val="008742A9"/>
    <w:rsid w:val="008745C0"/>
    <w:rsid w:val="00874805"/>
    <w:rsid w:val="00874EC6"/>
    <w:rsid w:val="0087525A"/>
    <w:rsid w:val="0087541B"/>
    <w:rsid w:val="008754E5"/>
    <w:rsid w:val="00875501"/>
    <w:rsid w:val="008757C6"/>
    <w:rsid w:val="00875B14"/>
    <w:rsid w:val="00875B4E"/>
    <w:rsid w:val="00875E8E"/>
    <w:rsid w:val="00876448"/>
    <w:rsid w:val="008764A6"/>
    <w:rsid w:val="00876F16"/>
    <w:rsid w:val="008771B3"/>
    <w:rsid w:val="00877231"/>
    <w:rsid w:val="00877A2E"/>
    <w:rsid w:val="00877A32"/>
    <w:rsid w:val="008808B4"/>
    <w:rsid w:val="00880CA9"/>
    <w:rsid w:val="008812BB"/>
    <w:rsid w:val="008812F6"/>
    <w:rsid w:val="008818E9"/>
    <w:rsid w:val="00881EB5"/>
    <w:rsid w:val="00882518"/>
    <w:rsid w:val="00882803"/>
    <w:rsid w:val="00882E1B"/>
    <w:rsid w:val="00882E43"/>
    <w:rsid w:val="008830CC"/>
    <w:rsid w:val="00883AE3"/>
    <w:rsid w:val="00883AE8"/>
    <w:rsid w:val="00883BF4"/>
    <w:rsid w:val="00883D6B"/>
    <w:rsid w:val="00883F8A"/>
    <w:rsid w:val="00883FF3"/>
    <w:rsid w:val="008841AF"/>
    <w:rsid w:val="00884A28"/>
    <w:rsid w:val="0088510F"/>
    <w:rsid w:val="00885180"/>
    <w:rsid w:val="008852B5"/>
    <w:rsid w:val="008854AE"/>
    <w:rsid w:val="00885A37"/>
    <w:rsid w:val="00885B19"/>
    <w:rsid w:val="0088631A"/>
    <w:rsid w:val="008868F5"/>
    <w:rsid w:val="00887046"/>
    <w:rsid w:val="00887069"/>
    <w:rsid w:val="00887185"/>
    <w:rsid w:val="0088778D"/>
    <w:rsid w:val="00887792"/>
    <w:rsid w:val="00887998"/>
    <w:rsid w:val="00887C1C"/>
    <w:rsid w:val="00890159"/>
    <w:rsid w:val="00890235"/>
    <w:rsid w:val="0089033B"/>
    <w:rsid w:val="00890761"/>
    <w:rsid w:val="00890A4B"/>
    <w:rsid w:val="00890FB8"/>
    <w:rsid w:val="0089148E"/>
    <w:rsid w:val="0089192D"/>
    <w:rsid w:val="00891D75"/>
    <w:rsid w:val="00891EA7"/>
    <w:rsid w:val="0089265F"/>
    <w:rsid w:val="0089295D"/>
    <w:rsid w:val="00892B49"/>
    <w:rsid w:val="00892DA0"/>
    <w:rsid w:val="00893397"/>
    <w:rsid w:val="00893BE4"/>
    <w:rsid w:val="00893DF8"/>
    <w:rsid w:val="00894126"/>
    <w:rsid w:val="00894311"/>
    <w:rsid w:val="008944E6"/>
    <w:rsid w:val="008948B3"/>
    <w:rsid w:val="00894A18"/>
    <w:rsid w:val="00895060"/>
    <w:rsid w:val="0089507F"/>
    <w:rsid w:val="00895253"/>
    <w:rsid w:val="0089525F"/>
    <w:rsid w:val="00895672"/>
    <w:rsid w:val="00895864"/>
    <w:rsid w:val="00895F4B"/>
    <w:rsid w:val="0089620A"/>
    <w:rsid w:val="008964A2"/>
    <w:rsid w:val="00896586"/>
    <w:rsid w:val="00896D3C"/>
    <w:rsid w:val="00897395"/>
    <w:rsid w:val="008A00B7"/>
    <w:rsid w:val="008A011B"/>
    <w:rsid w:val="008A036F"/>
    <w:rsid w:val="008A03FF"/>
    <w:rsid w:val="008A058D"/>
    <w:rsid w:val="008A0E2B"/>
    <w:rsid w:val="008A159B"/>
    <w:rsid w:val="008A1DBE"/>
    <w:rsid w:val="008A25A8"/>
    <w:rsid w:val="008A2741"/>
    <w:rsid w:val="008A29F2"/>
    <w:rsid w:val="008A2C06"/>
    <w:rsid w:val="008A2E5D"/>
    <w:rsid w:val="008A2FA0"/>
    <w:rsid w:val="008A30AA"/>
    <w:rsid w:val="008A31B8"/>
    <w:rsid w:val="008A3489"/>
    <w:rsid w:val="008A38D1"/>
    <w:rsid w:val="008A3A53"/>
    <w:rsid w:val="008A3C12"/>
    <w:rsid w:val="008A3F2A"/>
    <w:rsid w:val="008A51F9"/>
    <w:rsid w:val="008A555A"/>
    <w:rsid w:val="008A55FC"/>
    <w:rsid w:val="008A5854"/>
    <w:rsid w:val="008A5AD2"/>
    <w:rsid w:val="008A5EC0"/>
    <w:rsid w:val="008A6184"/>
    <w:rsid w:val="008A618E"/>
    <w:rsid w:val="008A6402"/>
    <w:rsid w:val="008A6942"/>
    <w:rsid w:val="008A6A8F"/>
    <w:rsid w:val="008A703C"/>
    <w:rsid w:val="008A7249"/>
    <w:rsid w:val="008A76CA"/>
    <w:rsid w:val="008A76E6"/>
    <w:rsid w:val="008A770F"/>
    <w:rsid w:val="008B012C"/>
    <w:rsid w:val="008B02E8"/>
    <w:rsid w:val="008B051A"/>
    <w:rsid w:val="008B0E9E"/>
    <w:rsid w:val="008B14BE"/>
    <w:rsid w:val="008B164B"/>
    <w:rsid w:val="008B1690"/>
    <w:rsid w:val="008B1838"/>
    <w:rsid w:val="008B1F06"/>
    <w:rsid w:val="008B2793"/>
    <w:rsid w:val="008B2E09"/>
    <w:rsid w:val="008B391F"/>
    <w:rsid w:val="008B3DBD"/>
    <w:rsid w:val="008B49C5"/>
    <w:rsid w:val="008B5942"/>
    <w:rsid w:val="008B594B"/>
    <w:rsid w:val="008B5DB9"/>
    <w:rsid w:val="008B5EA9"/>
    <w:rsid w:val="008B6A7C"/>
    <w:rsid w:val="008B6C45"/>
    <w:rsid w:val="008B7CCF"/>
    <w:rsid w:val="008B7DE1"/>
    <w:rsid w:val="008B7F24"/>
    <w:rsid w:val="008C01B1"/>
    <w:rsid w:val="008C0399"/>
    <w:rsid w:val="008C03E3"/>
    <w:rsid w:val="008C04DE"/>
    <w:rsid w:val="008C06C2"/>
    <w:rsid w:val="008C06CE"/>
    <w:rsid w:val="008C07AC"/>
    <w:rsid w:val="008C0C16"/>
    <w:rsid w:val="008C0C55"/>
    <w:rsid w:val="008C0CB5"/>
    <w:rsid w:val="008C0ED2"/>
    <w:rsid w:val="008C0F13"/>
    <w:rsid w:val="008C1F10"/>
    <w:rsid w:val="008C1F94"/>
    <w:rsid w:val="008C2195"/>
    <w:rsid w:val="008C2238"/>
    <w:rsid w:val="008C2410"/>
    <w:rsid w:val="008C3790"/>
    <w:rsid w:val="008C37EE"/>
    <w:rsid w:val="008C3CF0"/>
    <w:rsid w:val="008C45E7"/>
    <w:rsid w:val="008C464A"/>
    <w:rsid w:val="008C4F24"/>
    <w:rsid w:val="008C5D39"/>
    <w:rsid w:val="008C5DAB"/>
    <w:rsid w:val="008C606F"/>
    <w:rsid w:val="008C664A"/>
    <w:rsid w:val="008C6654"/>
    <w:rsid w:val="008C680E"/>
    <w:rsid w:val="008C6823"/>
    <w:rsid w:val="008C6E4B"/>
    <w:rsid w:val="008C7021"/>
    <w:rsid w:val="008C702B"/>
    <w:rsid w:val="008D04AA"/>
    <w:rsid w:val="008D0B57"/>
    <w:rsid w:val="008D0C54"/>
    <w:rsid w:val="008D0DAB"/>
    <w:rsid w:val="008D0FA5"/>
    <w:rsid w:val="008D1120"/>
    <w:rsid w:val="008D1421"/>
    <w:rsid w:val="008D16E4"/>
    <w:rsid w:val="008D1BEE"/>
    <w:rsid w:val="008D1C85"/>
    <w:rsid w:val="008D1F05"/>
    <w:rsid w:val="008D1F32"/>
    <w:rsid w:val="008D2B08"/>
    <w:rsid w:val="008D2CE6"/>
    <w:rsid w:val="008D30F7"/>
    <w:rsid w:val="008D3163"/>
    <w:rsid w:val="008D3304"/>
    <w:rsid w:val="008D376C"/>
    <w:rsid w:val="008D3D33"/>
    <w:rsid w:val="008D48D6"/>
    <w:rsid w:val="008D54F1"/>
    <w:rsid w:val="008D578F"/>
    <w:rsid w:val="008D5C13"/>
    <w:rsid w:val="008D5EBA"/>
    <w:rsid w:val="008D5EC7"/>
    <w:rsid w:val="008D627F"/>
    <w:rsid w:val="008D6834"/>
    <w:rsid w:val="008D6D11"/>
    <w:rsid w:val="008D6D44"/>
    <w:rsid w:val="008D6F4E"/>
    <w:rsid w:val="008D70D0"/>
    <w:rsid w:val="008D7826"/>
    <w:rsid w:val="008D7D09"/>
    <w:rsid w:val="008E0959"/>
    <w:rsid w:val="008E14C7"/>
    <w:rsid w:val="008E201D"/>
    <w:rsid w:val="008E210F"/>
    <w:rsid w:val="008E2237"/>
    <w:rsid w:val="008E2749"/>
    <w:rsid w:val="008E2952"/>
    <w:rsid w:val="008E2A94"/>
    <w:rsid w:val="008E2E8D"/>
    <w:rsid w:val="008E3014"/>
    <w:rsid w:val="008E325F"/>
    <w:rsid w:val="008E34B9"/>
    <w:rsid w:val="008E35F3"/>
    <w:rsid w:val="008E42DC"/>
    <w:rsid w:val="008E4705"/>
    <w:rsid w:val="008E4C78"/>
    <w:rsid w:val="008E4F29"/>
    <w:rsid w:val="008E51B2"/>
    <w:rsid w:val="008E5D11"/>
    <w:rsid w:val="008E5FB0"/>
    <w:rsid w:val="008E62ED"/>
    <w:rsid w:val="008E71AF"/>
    <w:rsid w:val="008E75ED"/>
    <w:rsid w:val="008E7A75"/>
    <w:rsid w:val="008E7C4B"/>
    <w:rsid w:val="008E7CF6"/>
    <w:rsid w:val="008E7F74"/>
    <w:rsid w:val="008F0011"/>
    <w:rsid w:val="008F05F5"/>
    <w:rsid w:val="008F0793"/>
    <w:rsid w:val="008F09FF"/>
    <w:rsid w:val="008F13A9"/>
    <w:rsid w:val="008F21DF"/>
    <w:rsid w:val="008F2606"/>
    <w:rsid w:val="008F2B23"/>
    <w:rsid w:val="008F2F78"/>
    <w:rsid w:val="008F3481"/>
    <w:rsid w:val="008F36E2"/>
    <w:rsid w:val="008F3C98"/>
    <w:rsid w:val="008F4A49"/>
    <w:rsid w:val="008F4F98"/>
    <w:rsid w:val="008F522C"/>
    <w:rsid w:val="008F5889"/>
    <w:rsid w:val="008F5DC5"/>
    <w:rsid w:val="008F6901"/>
    <w:rsid w:val="008F6FB9"/>
    <w:rsid w:val="008F6FE6"/>
    <w:rsid w:val="008F7463"/>
    <w:rsid w:val="008F7D2B"/>
    <w:rsid w:val="0090011F"/>
    <w:rsid w:val="0090020E"/>
    <w:rsid w:val="00900915"/>
    <w:rsid w:val="009009FD"/>
    <w:rsid w:val="00900E2D"/>
    <w:rsid w:val="0090125C"/>
    <w:rsid w:val="009013DE"/>
    <w:rsid w:val="009025C3"/>
    <w:rsid w:val="009025F9"/>
    <w:rsid w:val="0090300A"/>
    <w:rsid w:val="0090327B"/>
    <w:rsid w:val="0090352D"/>
    <w:rsid w:val="009036A1"/>
    <w:rsid w:val="00903983"/>
    <w:rsid w:val="00903CBD"/>
    <w:rsid w:val="00903CCB"/>
    <w:rsid w:val="00903E04"/>
    <w:rsid w:val="00904517"/>
    <w:rsid w:val="00904665"/>
    <w:rsid w:val="00904BBD"/>
    <w:rsid w:val="00904C28"/>
    <w:rsid w:val="009058D1"/>
    <w:rsid w:val="00905B4F"/>
    <w:rsid w:val="00905DA4"/>
    <w:rsid w:val="00905E9F"/>
    <w:rsid w:val="00905ED0"/>
    <w:rsid w:val="00906254"/>
    <w:rsid w:val="0090665D"/>
    <w:rsid w:val="00906798"/>
    <w:rsid w:val="00906955"/>
    <w:rsid w:val="00906C64"/>
    <w:rsid w:val="00906E1F"/>
    <w:rsid w:val="00907464"/>
    <w:rsid w:val="00907505"/>
    <w:rsid w:val="00907650"/>
    <w:rsid w:val="009102AB"/>
    <w:rsid w:val="0091033C"/>
    <w:rsid w:val="009107DB"/>
    <w:rsid w:val="0091088F"/>
    <w:rsid w:val="00911146"/>
    <w:rsid w:val="00911840"/>
    <w:rsid w:val="00911BD5"/>
    <w:rsid w:val="00911E0F"/>
    <w:rsid w:val="0091211F"/>
    <w:rsid w:val="0091238B"/>
    <w:rsid w:val="009125D2"/>
    <w:rsid w:val="0091262F"/>
    <w:rsid w:val="0091295A"/>
    <w:rsid w:val="00912DE5"/>
    <w:rsid w:val="00912DFE"/>
    <w:rsid w:val="00912F95"/>
    <w:rsid w:val="009135C8"/>
    <w:rsid w:val="0091373A"/>
    <w:rsid w:val="00913EF8"/>
    <w:rsid w:val="00915680"/>
    <w:rsid w:val="009161CA"/>
    <w:rsid w:val="00916555"/>
    <w:rsid w:val="00916A02"/>
    <w:rsid w:val="00916AF2"/>
    <w:rsid w:val="00916CFF"/>
    <w:rsid w:val="00916FF7"/>
    <w:rsid w:val="00917400"/>
    <w:rsid w:val="0091746A"/>
    <w:rsid w:val="0091751A"/>
    <w:rsid w:val="00917563"/>
    <w:rsid w:val="00917720"/>
    <w:rsid w:val="00917988"/>
    <w:rsid w:val="00917AC6"/>
    <w:rsid w:val="00920290"/>
    <w:rsid w:val="00920895"/>
    <w:rsid w:val="00920C5D"/>
    <w:rsid w:val="00920CA6"/>
    <w:rsid w:val="00920D8C"/>
    <w:rsid w:val="0092110F"/>
    <w:rsid w:val="00921D2B"/>
    <w:rsid w:val="00921EDF"/>
    <w:rsid w:val="009226F8"/>
    <w:rsid w:val="009231E4"/>
    <w:rsid w:val="0092326A"/>
    <w:rsid w:val="00923655"/>
    <w:rsid w:val="009236D3"/>
    <w:rsid w:val="00923A25"/>
    <w:rsid w:val="00923D96"/>
    <w:rsid w:val="00923DDE"/>
    <w:rsid w:val="00924478"/>
    <w:rsid w:val="009245C9"/>
    <w:rsid w:val="00924B10"/>
    <w:rsid w:val="00925067"/>
    <w:rsid w:val="0092598C"/>
    <w:rsid w:val="00925B1C"/>
    <w:rsid w:val="00926550"/>
    <w:rsid w:val="00926BAF"/>
    <w:rsid w:val="00926CB7"/>
    <w:rsid w:val="00927686"/>
    <w:rsid w:val="00927D6A"/>
    <w:rsid w:val="00927FF3"/>
    <w:rsid w:val="00930103"/>
    <w:rsid w:val="0093035D"/>
    <w:rsid w:val="0093057B"/>
    <w:rsid w:val="0093066F"/>
    <w:rsid w:val="00930A59"/>
    <w:rsid w:val="00930BB5"/>
    <w:rsid w:val="00930C65"/>
    <w:rsid w:val="00930FE6"/>
    <w:rsid w:val="00931107"/>
    <w:rsid w:val="00931323"/>
    <w:rsid w:val="00931327"/>
    <w:rsid w:val="009316E4"/>
    <w:rsid w:val="0093188F"/>
    <w:rsid w:val="00931B84"/>
    <w:rsid w:val="00931FD4"/>
    <w:rsid w:val="0093228C"/>
    <w:rsid w:val="00932AC5"/>
    <w:rsid w:val="009331F3"/>
    <w:rsid w:val="009337EE"/>
    <w:rsid w:val="00933881"/>
    <w:rsid w:val="00933A94"/>
    <w:rsid w:val="00933E5F"/>
    <w:rsid w:val="00933F5E"/>
    <w:rsid w:val="0093416E"/>
    <w:rsid w:val="00934254"/>
    <w:rsid w:val="009342C9"/>
    <w:rsid w:val="00934F1C"/>
    <w:rsid w:val="009353A8"/>
    <w:rsid w:val="00935727"/>
    <w:rsid w:val="009357CA"/>
    <w:rsid w:val="00935872"/>
    <w:rsid w:val="00935DCA"/>
    <w:rsid w:val="00935DD5"/>
    <w:rsid w:val="00936384"/>
    <w:rsid w:val="009367F5"/>
    <w:rsid w:val="009371A1"/>
    <w:rsid w:val="009374BB"/>
    <w:rsid w:val="00937828"/>
    <w:rsid w:val="00937FCA"/>
    <w:rsid w:val="009401A6"/>
    <w:rsid w:val="00940493"/>
    <w:rsid w:val="00940530"/>
    <w:rsid w:val="009407D3"/>
    <w:rsid w:val="009408AF"/>
    <w:rsid w:val="00940A21"/>
    <w:rsid w:val="00940CF4"/>
    <w:rsid w:val="009412B7"/>
    <w:rsid w:val="0094136B"/>
    <w:rsid w:val="00941918"/>
    <w:rsid w:val="00941C0A"/>
    <w:rsid w:val="009427E0"/>
    <w:rsid w:val="00942C27"/>
    <w:rsid w:val="00942E25"/>
    <w:rsid w:val="00942F2F"/>
    <w:rsid w:val="00943364"/>
    <w:rsid w:val="00943F88"/>
    <w:rsid w:val="009441C7"/>
    <w:rsid w:val="009447AF"/>
    <w:rsid w:val="00944BD0"/>
    <w:rsid w:val="00944E73"/>
    <w:rsid w:val="0094557E"/>
    <w:rsid w:val="00945662"/>
    <w:rsid w:val="00945933"/>
    <w:rsid w:val="00945CFE"/>
    <w:rsid w:val="00945F76"/>
    <w:rsid w:val="00946144"/>
    <w:rsid w:val="00946828"/>
    <w:rsid w:val="00946C23"/>
    <w:rsid w:val="00946C89"/>
    <w:rsid w:val="00946D56"/>
    <w:rsid w:val="00946F68"/>
    <w:rsid w:val="009476ED"/>
    <w:rsid w:val="00951087"/>
    <w:rsid w:val="009512D2"/>
    <w:rsid w:val="00951406"/>
    <w:rsid w:val="0095161F"/>
    <w:rsid w:val="00951649"/>
    <w:rsid w:val="00951F1A"/>
    <w:rsid w:val="00951F3B"/>
    <w:rsid w:val="00952736"/>
    <w:rsid w:val="00952E0A"/>
    <w:rsid w:val="00953137"/>
    <w:rsid w:val="0095321E"/>
    <w:rsid w:val="00953351"/>
    <w:rsid w:val="0095387F"/>
    <w:rsid w:val="00953AC4"/>
    <w:rsid w:val="00953AD5"/>
    <w:rsid w:val="00953D81"/>
    <w:rsid w:val="009544CC"/>
    <w:rsid w:val="00954539"/>
    <w:rsid w:val="00954A79"/>
    <w:rsid w:val="00954AB4"/>
    <w:rsid w:val="00954AF5"/>
    <w:rsid w:val="00954B33"/>
    <w:rsid w:val="00954B53"/>
    <w:rsid w:val="00954E13"/>
    <w:rsid w:val="00954FA8"/>
    <w:rsid w:val="00954FA9"/>
    <w:rsid w:val="00955989"/>
    <w:rsid w:val="0095633F"/>
    <w:rsid w:val="00956878"/>
    <w:rsid w:val="00956F2E"/>
    <w:rsid w:val="009574D1"/>
    <w:rsid w:val="009578DD"/>
    <w:rsid w:val="00957B18"/>
    <w:rsid w:val="00957B9D"/>
    <w:rsid w:val="00957EC5"/>
    <w:rsid w:val="0096022F"/>
    <w:rsid w:val="009604B2"/>
    <w:rsid w:val="00960823"/>
    <w:rsid w:val="00960BB7"/>
    <w:rsid w:val="00960C4C"/>
    <w:rsid w:val="00960D19"/>
    <w:rsid w:val="00961008"/>
    <w:rsid w:val="009617C6"/>
    <w:rsid w:val="009625A8"/>
    <w:rsid w:val="00962D96"/>
    <w:rsid w:val="009632C4"/>
    <w:rsid w:val="0096398E"/>
    <w:rsid w:val="00963D87"/>
    <w:rsid w:val="0096409E"/>
    <w:rsid w:val="009645F4"/>
    <w:rsid w:val="009649CA"/>
    <w:rsid w:val="00964CCE"/>
    <w:rsid w:val="0096544A"/>
    <w:rsid w:val="0096556B"/>
    <w:rsid w:val="00965594"/>
    <w:rsid w:val="00965B83"/>
    <w:rsid w:val="00965DE9"/>
    <w:rsid w:val="00966437"/>
    <w:rsid w:val="0096698D"/>
    <w:rsid w:val="00966AAC"/>
    <w:rsid w:val="00966AF2"/>
    <w:rsid w:val="00966BD9"/>
    <w:rsid w:val="00966CCD"/>
    <w:rsid w:val="00966E37"/>
    <w:rsid w:val="0096736F"/>
    <w:rsid w:val="00967EB3"/>
    <w:rsid w:val="0097008F"/>
    <w:rsid w:val="00970829"/>
    <w:rsid w:val="009708A6"/>
    <w:rsid w:val="00970E43"/>
    <w:rsid w:val="00971365"/>
    <w:rsid w:val="009713BD"/>
    <w:rsid w:val="009713FC"/>
    <w:rsid w:val="00971A44"/>
    <w:rsid w:val="00971C57"/>
    <w:rsid w:val="00971CE0"/>
    <w:rsid w:val="00971F24"/>
    <w:rsid w:val="00971F9A"/>
    <w:rsid w:val="00972571"/>
    <w:rsid w:val="0097262D"/>
    <w:rsid w:val="009732AD"/>
    <w:rsid w:val="009737BF"/>
    <w:rsid w:val="009737E9"/>
    <w:rsid w:val="0097384B"/>
    <w:rsid w:val="009739F7"/>
    <w:rsid w:val="00973A30"/>
    <w:rsid w:val="00973E3D"/>
    <w:rsid w:val="00974208"/>
    <w:rsid w:val="009745FF"/>
    <w:rsid w:val="009747C4"/>
    <w:rsid w:val="00975255"/>
    <w:rsid w:val="00975413"/>
    <w:rsid w:val="009755E1"/>
    <w:rsid w:val="00975D59"/>
    <w:rsid w:val="00975FF7"/>
    <w:rsid w:val="009760C5"/>
    <w:rsid w:val="00976DD0"/>
    <w:rsid w:val="00977035"/>
    <w:rsid w:val="00977045"/>
    <w:rsid w:val="00977365"/>
    <w:rsid w:val="00977926"/>
    <w:rsid w:val="00977E88"/>
    <w:rsid w:val="00980B83"/>
    <w:rsid w:val="00980BE7"/>
    <w:rsid w:val="00980F99"/>
    <w:rsid w:val="009813C0"/>
    <w:rsid w:val="009814D6"/>
    <w:rsid w:val="0098161D"/>
    <w:rsid w:val="009816FA"/>
    <w:rsid w:val="0098197E"/>
    <w:rsid w:val="00981ADE"/>
    <w:rsid w:val="00981B2E"/>
    <w:rsid w:val="00982462"/>
    <w:rsid w:val="00982700"/>
    <w:rsid w:val="00982ACD"/>
    <w:rsid w:val="00982C37"/>
    <w:rsid w:val="00982D15"/>
    <w:rsid w:val="00982EB8"/>
    <w:rsid w:val="009833DB"/>
    <w:rsid w:val="00983669"/>
    <w:rsid w:val="009837DC"/>
    <w:rsid w:val="00983A2E"/>
    <w:rsid w:val="00983D6C"/>
    <w:rsid w:val="009840B9"/>
    <w:rsid w:val="00984265"/>
    <w:rsid w:val="00984B86"/>
    <w:rsid w:val="009857D7"/>
    <w:rsid w:val="00985944"/>
    <w:rsid w:val="00985A90"/>
    <w:rsid w:val="00986085"/>
    <w:rsid w:val="00986A89"/>
    <w:rsid w:val="00986E8A"/>
    <w:rsid w:val="00986FDD"/>
    <w:rsid w:val="00987332"/>
    <w:rsid w:val="00987705"/>
    <w:rsid w:val="009879A7"/>
    <w:rsid w:val="00987C78"/>
    <w:rsid w:val="00987CBF"/>
    <w:rsid w:val="00987F6B"/>
    <w:rsid w:val="009902A2"/>
    <w:rsid w:val="00990A7A"/>
    <w:rsid w:val="00990E5D"/>
    <w:rsid w:val="00990FD0"/>
    <w:rsid w:val="00991178"/>
    <w:rsid w:val="009914DE"/>
    <w:rsid w:val="00991690"/>
    <w:rsid w:val="00991AC7"/>
    <w:rsid w:val="00991E00"/>
    <w:rsid w:val="00991E21"/>
    <w:rsid w:val="00991EB7"/>
    <w:rsid w:val="009920ED"/>
    <w:rsid w:val="00992460"/>
    <w:rsid w:val="0099252E"/>
    <w:rsid w:val="009928F1"/>
    <w:rsid w:val="0099292A"/>
    <w:rsid w:val="00992BEC"/>
    <w:rsid w:val="00992F70"/>
    <w:rsid w:val="00993D96"/>
    <w:rsid w:val="009941FC"/>
    <w:rsid w:val="00994709"/>
    <w:rsid w:val="009951BF"/>
    <w:rsid w:val="0099541C"/>
    <w:rsid w:val="00996D00"/>
    <w:rsid w:val="00996DA7"/>
    <w:rsid w:val="009970FC"/>
    <w:rsid w:val="00997943"/>
    <w:rsid w:val="009979D0"/>
    <w:rsid w:val="00997E1C"/>
    <w:rsid w:val="009A04C4"/>
    <w:rsid w:val="009A0A55"/>
    <w:rsid w:val="009A0E3A"/>
    <w:rsid w:val="009A1313"/>
    <w:rsid w:val="009A1582"/>
    <w:rsid w:val="009A1A26"/>
    <w:rsid w:val="009A1D64"/>
    <w:rsid w:val="009A1F29"/>
    <w:rsid w:val="009A21BE"/>
    <w:rsid w:val="009A285E"/>
    <w:rsid w:val="009A2A95"/>
    <w:rsid w:val="009A307D"/>
    <w:rsid w:val="009A329A"/>
    <w:rsid w:val="009A3406"/>
    <w:rsid w:val="009A35DB"/>
    <w:rsid w:val="009A4158"/>
    <w:rsid w:val="009A4351"/>
    <w:rsid w:val="009A46F9"/>
    <w:rsid w:val="009A47BC"/>
    <w:rsid w:val="009A5512"/>
    <w:rsid w:val="009A5608"/>
    <w:rsid w:val="009A56B6"/>
    <w:rsid w:val="009A5A0C"/>
    <w:rsid w:val="009A5B55"/>
    <w:rsid w:val="009A5D37"/>
    <w:rsid w:val="009A5E5C"/>
    <w:rsid w:val="009A5FF5"/>
    <w:rsid w:val="009A602B"/>
    <w:rsid w:val="009A67B4"/>
    <w:rsid w:val="009A6E15"/>
    <w:rsid w:val="009A7065"/>
    <w:rsid w:val="009A777A"/>
    <w:rsid w:val="009A7B8B"/>
    <w:rsid w:val="009B06C5"/>
    <w:rsid w:val="009B15F2"/>
    <w:rsid w:val="009B15FF"/>
    <w:rsid w:val="009B1DB9"/>
    <w:rsid w:val="009B20E7"/>
    <w:rsid w:val="009B2370"/>
    <w:rsid w:val="009B2683"/>
    <w:rsid w:val="009B26BF"/>
    <w:rsid w:val="009B26DA"/>
    <w:rsid w:val="009B27E0"/>
    <w:rsid w:val="009B2C2D"/>
    <w:rsid w:val="009B2D96"/>
    <w:rsid w:val="009B2E6F"/>
    <w:rsid w:val="009B2F0F"/>
    <w:rsid w:val="009B2F12"/>
    <w:rsid w:val="009B31E1"/>
    <w:rsid w:val="009B386F"/>
    <w:rsid w:val="009B387D"/>
    <w:rsid w:val="009B3913"/>
    <w:rsid w:val="009B3933"/>
    <w:rsid w:val="009B3A03"/>
    <w:rsid w:val="009B3E42"/>
    <w:rsid w:val="009B3EB9"/>
    <w:rsid w:val="009B3F5C"/>
    <w:rsid w:val="009B4930"/>
    <w:rsid w:val="009B4A72"/>
    <w:rsid w:val="009B4C3A"/>
    <w:rsid w:val="009B4FFA"/>
    <w:rsid w:val="009B5121"/>
    <w:rsid w:val="009B5138"/>
    <w:rsid w:val="009B5BD9"/>
    <w:rsid w:val="009B5C33"/>
    <w:rsid w:val="009B622E"/>
    <w:rsid w:val="009B669F"/>
    <w:rsid w:val="009B7030"/>
    <w:rsid w:val="009B76BF"/>
    <w:rsid w:val="009B77BF"/>
    <w:rsid w:val="009B7C5A"/>
    <w:rsid w:val="009C02FB"/>
    <w:rsid w:val="009C07E5"/>
    <w:rsid w:val="009C0B48"/>
    <w:rsid w:val="009C0F95"/>
    <w:rsid w:val="009C11DA"/>
    <w:rsid w:val="009C1227"/>
    <w:rsid w:val="009C1343"/>
    <w:rsid w:val="009C1488"/>
    <w:rsid w:val="009C1875"/>
    <w:rsid w:val="009C1B3F"/>
    <w:rsid w:val="009C21F6"/>
    <w:rsid w:val="009C2227"/>
    <w:rsid w:val="009C250A"/>
    <w:rsid w:val="009C2642"/>
    <w:rsid w:val="009C2854"/>
    <w:rsid w:val="009C2D53"/>
    <w:rsid w:val="009C304D"/>
    <w:rsid w:val="009C3453"/>
    <w:rsid w:val="009C3546"/>
    <w:rsid w:val="009C37DC"/>
    <w:rsid w:val="009C3A1D"/>
    <w:rsid w:val="009C3A36"/>
    <w:rsid w:val="009C3CC4"/>
    <w:rsid w:val="009C3DF0"/>
    <w:rsid w:val="009C3E0A"/>
    <w:rsid w:val="009C3F87"/>
    <w:rsid w:val="009C4558"/>
    <w:rsid w:val="009C5103"/>
    <w:rsid w:val="009C54F8"/>
    <w:rsid w:val="009C5640"/>
    <w:rsid w:val="009C56CC"/>
    <w:rsid w:val="009C575D"/>
    <w:rsid w:val="009C58CF"/>
    <w:rsid w:val="009C594E"/>
    <w:rsid w:val="009C5BE3"/>
    <w:rsid w:val="009C60A5"/>
    <w:rsid w:val="009C60DB"/>
    <w:rsid w:val="009C639B"/>
    <w:rsid w:val="009C65FF"/>
    <w:rsid w:val="009C6624"/>
    <w:rsid w:val="009C6842"/>
    <w:rsid w:val="009C6A52"/>
    <w:rsid w:val="009C6D3F"/>
    <w:rsid w:val="009C71FF"/>
    <w:rsid w:val="009C75F7"/>
    <w:rsid w:val="009C788B"/>
    <w:rsid w:val="009C7AD2"/>
    <w:rsid w:val="009C7D33"/>
    <w:rsid w:val="009C7D8F"/>
    <w:rsid w:val="009C7E8A"/>
    <w:rsid w:val="009D0639"/>
    <w:rsid w:val="009D0863"/>
    <w:rsid w:val="009D0FEE"/>
    <w:rsid w:val="009D122D"/>
    <w:rsid w:val="009D1F33"/>
    <w:rsid w:val="009D2413"/>
    <w:rsid w:val="009D24D2"/>
    <w:rsid w:val="009D2730"/>
    <w:rsid w:val="009D2A46"/>
    <w:rsid w:val="009D2B37"/>
    <w:rsid w:val="009D2BD9"/>
    <w:rsid w:val="009D3169"/>
    <w:rsid w:val="009D3807"/>
    <w:rsid w:val="009D3906"/>
    <w:rsid w:val="009D3C2D"/>
    <w:rsid w:val="009D3C7E"/>
    <w:rsid w:val="009D4226"/>
    <w:rsid w:val="009D4333"/>
    <w:rsid w:val="009D4431"/>
    <w:rsid w:val="009D55A2"/>
    <w:rsid w:val="009D55A3"/>
    <w:rsid w:val="009D5B2A"/>
    <w:rsid w:val="009D5B9C"/>
    <w:rsid w:val="009D61A8"/>
    <w:rsid w:val="009D66D6"/>
    <w:rsid w:val="009D69C6"/>
    <w:rsid w:val="009D6EA3"/>
    <w:rsid w:val="009D7232"/>
    <w:rsid w:val="009D73A1"/>
    <w:rsid w:val="009D794C"/>
    <w:rsid w:val="009D79FC"/>
    <w:rsid w:val="009D7AA6"/>
    <w:rsid w:val="009D7B3A"/>
    <w:rsid w:val="009D7C3E"/>
    <w:rsid w:val="009E00C8"/>
    <w:rsid w:val="009E0437"/>
    <w:rsid w:val="009E0896"/>
    <w:rsid w:val="009E08E3"/>
    <w:rsid w:val="009E0C44"/>
    <w:rsid w:val="009E0C75"/>
    <w:rsid w:val="009E124D"/>
    <w:rsid w:val="009E12FE"/>
    <w:rsid w:val="009E1399"/>
    <w:rsid w:val="009E1503"/>
    <w:rsid w:val="009E154D"/>
    <w:rsid w:val="009E1D45"/>
    <w:rsid w:val="009E25D1"/>
    <w:rsid w:val="009E2937"/>
    <w:rsid w:val="009E36B8"/>
    <w:rsid w:val="009E3B90"/>
    <w:rsid w:val="009E4185"/>
    <w:rsid w:val="009E484A"/>
    <w:rsid w:val="009E489A"/>
    <w:rsid w:val="009E49A2"/>
    <w:rsid w:val="009E49A6"/>
    <w:rsid w:val="009E517F"/>
    <w:rsid w:val="009E51A4"/>
    <w:rsid w:val="009E526E"/>
    <w:rsid w:val="009E5386"/>
    <w:rsid w:val="009E540C"/>
    <w:rsid w:val="009E5594"/>
    <w:rsid w:val="009E55D0"/>
    <w:rsid w:val="009E56D2"/>
    <w:rsid w:val="009E56EE"/>
    <w:rsid w:val="009E5737"/>
    <w:rsid w:val="009E5984"/>
    <w:rsid w:val="009E5B45"/>
    <w:rsid w:val="009E6424"/>
    <w:rsid w:val="009E67A9"/>
    <w:rsid w:val="009E67B0"/>
    <w:rsid w:val="009E69E7"/>
    <w:rsid w:val="009E6D8A"/>
    <w:rsid w:val="009E6F78"/>
    <w:rsid w:val="009E72EA"/>
    <w:rsid w:val="009E7774"/>
    <w:rsid w:val="009E7ACB"/>
    <w:rsid w:val="009F023A"/>
    <w:rsid w:val="009F0367"/>
    <w:rsid w:val="009F066F"/>
    <w:rsid w:val="009F0C72"/>
    <w:rsid w:val="009F0E24"/>
    <w:rsid w:val="009F10C0"/>
    <w:rsid w:val="009F15D4"/>
    <w:rsid w:val="009F1830"/>
    <w:rsid w:val="009F19D3"/>
    <w:rsid w:val="009F1BB4"/>
    <w:rsid w:val="009F206D"/>
    <w:rsid w:val="009F21AB"/>
    <w:rsid w:val="009F24A5"/>
    <w:rsid w:val="009F25AD"/>
    <w:rsid w:val="009F3ABC"/>
    <w:rsid w:val="009F3F11"/>
    <w:rsid w:val="009F4552"/>
    <w:rsid w:val="009F4F74"/>
    <w:rsid w:val="009F511E"/>
    <w:rsid w:val="009F5AE0"/>
    <w:rsid w:val="009F5BDC"/>
    <w:rsid w:val="009F6387"/>
    <w:rsid w:val="009F6559"/>
    <w:rsid w:val="009F66E8"/>
    <w:rsid w:val="009F67A5"/>
    <w:rsid w:val="009F6A62"/>
    <w:rsid w:val="009F7354"/>
    <w:rsid w:val="009F74B1"/>
    <w:rsid w:val="009F77E9"/>
    <w:rsid w:val="009F78CF"/>
    <w:rsid w:val="009F7A20"/>
    <w:rsid w:val="009F7A5E"/>
    <w:rsid w:val="009F7AA3"/>
    <w:rsid w:val="009F7BA2"/>
    <w:rsid w:val="009F7D56"/>
    <w:rsid w:val="00A008F7"/>
    <w:rsid w:val="00A00E2E"/>
    <w:rsid w:val="00A01C0A"/>
    <w:rsid w:val="00A01C49"/>
    <w:rsid w:val="00A01F30"/>
    <w:rsid w:val="00A02930"/>
    <w:rsid w:val="00A02E89"/>
    <w:rsid w:val="00A03982"/>
    <w:rsid w:val="00A03E19"/>
    <w:rsid w:val="00A0403F"/>
    <w:rsid w:val="00A049D5"/>
    <w:rsid w:val="00A04A13"/>
    <w:rsid w:val="00A04C73"/>
    <w:rsid w:val="00A05253"/>
    <w:rsid w:val="00A052F0"/>
    <w:rsid w:val="00A05409"/>
    <w:rsid w:val="00A055DB"/>
    <w:rsid w:val="00A05A8C"/>
    <w:rsid w:val="00A05DDE"/>
    <w:rsid w:val="00A05EDE"/>
    <w:rsid w:val="00A05FA7"/>
    <w:rsid w:val="00A06B62"/>
    <w:rsid w:val="00A07612"/>
    <w:rsid w:val="00A079DA"/>
    <w:rsid w:val="00A07BF3"/>
    <w:rsid w:val="00A07C4B"/>
    <w:rsid w:val="00A105ED"/>
    <w:rsid w:val="00A10BF3"/>
    <w:rsid w:val="00A10DED"/>
    <w:rsid w:val="00A11055"/>
    <w:rsid w:val="00A11068"/>
    <w:rsid w:val="00A1114B"/>
    <w:rsid w:val="00A11158"/>
    <w:rsid w:val="00A113A2"/>
    <w:rsid w:val="00A113AA"/>
    <w:rsid w:val="00A11983"/>
    <w:rsid w:val="00A11AAF"/>
    <w:rsid w:val="00A11DBE"/>
    <w:rsid w:val="00A1200E"/>
    <w:rsid w:val="00A12382"/>
    <w:rsid w:val="00A124FD"/>
    <w:rsid w:val="00A12808"/>
    <w:rsid w:val="00A12A46"/>
    <w:rsid w:val="00A1302A"/>
    <w:rsid w:val="00A130B4"/>
    <w:rsid w:val="00A136D6"/>
    <w:rsid w:val="00A13DD1"/>
    <w:rsid w:val="00A144D0"/>
    <w:rsid w:val="00A14C04"/>
    <w:rsid w:val="00A153BD"/>
    <w:rsid w:val="00A1558A"/>
    <w:rsid w:val="00A156FC"/>
    <w:rsid w:val="00A16B79"/>
    <w:rsid w:val="00A170A2"/>
    <w:rsid w:val="00A17265"/>
    <w:rsid w:val="00A17F80"/>
    <w:rsid w:val="00A20DEE"/>
    <w:rsid w:val="00A21413"/>
    <w:rsid w:val="00A215EC"/>
    <w:rsid w:val="00A21B83"/>
    <w:rsid w:val="00A21E10"/>
    <w:rsid w:val="00A22957"/>
    <w:rsid w:val="00A22B6E"/>
    <w:rsid w:val="00A22D2E"/>
    <w:rsid w:val="00A22DF2"/>
    <w:rsid w:val="00A22FBE"/>
    <w:rsid w:val="00A23181"/>
    <w:rsid w:val="00A241B9"/>
    <w:rsid w:val="00A24201"/>
    <w:rsid w:val="00A24755"/>
    <w:rsid w:val="00A2481A"/>
    <w:rsid w:val="00A24CA4"/>
    <w:rsid w:val="00A24E74"/>
    <w:rsid w:val="00A25251"/>
    <w:rsid w:val="00A255CE"/>
    <w:rsid w:val="00A25BE4"/>
    <w:rsid w:val="00A25DD2"/>
    <w:rsid w:val="00A25E86"/>
    <w:rsid w:val="00A26121"/>
    <w:rsid w:val="00A2667E"/>
    <w:rsid w:val="00A26AA1"/>
    <w:rsid w:val="00A26AF0"/>
    <w:rsid w:val="00A26D80"/>
    <w:rsid w:val="00A26D8E"/>
    <w:rsid w:val="00A270FF"/>
    <w:rsid w:val="00A274BA"/>
    <w:rsid w:val="00A2751F"/>
    <w:rsid w:val="00A27EB7"/>
    <w:rsid w:val="00A27FAD"/>
    <w:rsid w:val="00A3000F"/>
    <w:rsid w:val="00A308A4"/>
    <w:rsid w:val="00A30CA0"/>
    <w:rsid w:val="00A30E8A"/>
    <w:rsid w:val="00A310F2"/>
    <w:rsid w:val="00A32241"/>
    <w:rsid w:val="00A323ED"/>
    <w:rsid w:val="00A32FE6"/>
    <w:rsid w:val="00A33294"/>
    <w:rsid w:val="00A33315"/>
    <w:rsid w:val="00A33383"/>
    <w:rsid w:val="00A33466"/>
    <w:rsid w:val="00A3423E"/>
    <w:rsid w:val="00A34DC5"/>
    <w:rsid w:val="00A35EC6"/>
    <w:rsid w:val="00A35F5A"/>
    <w:rsid w:val="00A368DF"/>
    <w:rsid w:val="00A37138"/>
    <w:rsid w:val="00A3754E"/>
    <w:rsid w:val="00A37C8E"/>
    <w:rsid w:val="00A37E9C"/>
    <w:rsid w:val="00A37F97"/>
    <w:rsid w:val="00A4009E"/>
    <w:rsid w:val="00A403F3"/>
    <w:rsid w:val="00A40798"/>
    <w:rsid w:val="00A40B6A"/>
    <w:rsid w:val="00A40FB0"/>
    <w:rsid w:val="00A41000"/>
    <w:rsid w:val="00A41042"/>
    <w:rsid w:val="00A416EE"/>
    <w:rsid w:val="00A41BEA"/>
    <w:rsid w:val="00A4219C"/>
    <w:rsid w:val="00A42E5B"/>
    <w:rsid w:val="00A4306F"/>
    <w:rsid w:val="00A43759"/>
    <w:rsid w:val="00A43B3F"/>
    <w:rsid w:val="00A4406B"/>
    <w:rsid w:val="00A44178"/>
    <w:rsid w:val="00A44261"/>
    <w:rsid w:val="00A44317"/>
    <w:rsid w:val="00A4442C"/>
    <w:rsid w:val="00A44679"/>
    <w:rsid w:val="00A44701"/>
    <w:rsid w:val="00A44ABB"/>
    <w:rsid w:val="00A450CE"/>
    <w:rsid w:val="00A4585E"/>
    <w:rsid w:val="00A45D9B"/>
    <w:rsid w:val="00A46308"/>
    <w:rsid w:val="00A46AB7"/>
    <w:rsid w:val="00A46EE0"/>
    <w:rsid w:val="00A470D1"/>
    <w:rsid w:val="00A47A72"/>
    <w:rsid w:val="00A47AFF"/>
    <w:rsid w:val="00A5017B"/>
    <w:rsid w:val="00A5075D"/>
    <w:rsid w:val="00A510DD"/>
    <w:rsid w:val="00A5116F"/>
    <w:rsid w:val="00A511EB"/>
    <w:rsid w:val="00A518AB"/>
    <w:rsid w:val="00A51CC6"/>
    <w:rsid w:val="00A521D1"/>
    <w:rsid w:val="00A5268E"/>
    <w:rsid w:val="00A52BE1"/>
    <w:rsid w:val="00A52D31"/>
    <w:rsid w:val="00A533A3"/>
    <w:rsid w:val="00A535FD"/>
    <w:rsid w:val="00A53603"/>
    <w:rsid w:val="00A53910"/>
    <w:rsid w:val="00A53C52"/>
    <w:rsid w:val="00A5409C"/>
    <w:rsid w:val="00A540E9"/>
    <w:rsid w:val="00A5474A"/>
    <w:rsid w:val="00A547A5"/>
    <w:rsid w:val="00A5496C"/>
    <w:rsid w:val="00A549D7"/>
    <w:rsid w:val="00A54E07"/>
    <w:rsid w:val="00A550BA"/>
    <w:rsid w:val="00A555BF"/>
    <w:rsid w:val="00A559A0"/>
    <w:rsid w:val="00A55C71"/>
    <w:rsid w:val="00A55C83"/>
    <w:rsid w:val="00A55D13"/>
    <w:rsid w:val="00A560BB"/>
    <w:rsid w:val="00A565D7"/>
    <w:rsid w:val="00A567A9"/>
    <w:rsid w:val="00A56C00"/>
    <w:rsid w:val="00A56D02"/>
    <w:rsid w:val="00A56D12"/>
    <w:rsid w:val="00A570AD"/>
    <w:rsid w:val="00A572D3"/>
    <w:rsid w:val="00A578D4"/>
    <w:rsid w:val="00A57F5B"/>
    <w:rsid w:val="00A57FC8"/>
    <w:rsid w:val="00A60B18"/>
    <w:rsid w:val="00A60B83"/>
    <w:rsid w:val="00A60DEA"/>
    <w:rsid w:val="00A6104F"/>
    <w:rsid w:val="00A61B3F"/>
    <w:rsid w:val="00A61C4A"/>
    <w:rsid w:val="00A61EA2"/>
    <w:rsid w:val="00A6201B"/>
    <w:rsid w:val="00A62815"/>
    <w:rsid w:val="00A62832"/>
    <w:rsid w:val="00A629AF"/>
    <w:rsid w:val="00A62B0B"/>
    <w:rsid w:val="00A63953"/>
    <w:rsid w:val="00A63A98"/>
    <w:rsid w:val="00A63FA8"/>
    <w:rsid w:val="00A6417F"/>
    <w:rsid w:val="00A6425A"/>
    <w:rsid w:val="00A64543"/>
    <w:rsid w:val="00A6463E"/>
    <w:rsid w:val="00A64918"/>
    <w:rsid w:val="00A64AAE"/>
    <w:rsid w:val="00A64FA6"/>
    <w:rsid w:val="00A64FE5"/>
    <w:rsid w:val="00A652C7"/>
    <w:rsid w:val="00A653C5"/>
    <w:rsid w:val="00A6552B"/>
    <w:rsid w:val="00A65A2E"/>
    <w:rsid w:val="00A65CFE"/>
    <w:rsid w:val="00A65E88"/>
    <w:rsid w:val="00A66439"/>
    <w:rsid w:val="00A667B1"/>
    <w:rsid w:val="00A6687D"/>
    <w:rsid w:val="00A6696E"/>
    <w:rsid w:val="00A66CD8"/>
    <w:rsid w:val="00A67383"/>
    <w:rsid w:val="00A675C6"/>
    <w:rsid w:val="00A67723"/>
    <w:rsid w:val="00A67872"/>
    <w:rsid w:val="00A67BC6"/>
    <w:rsid w:val="00A67C10"/>
    <w:rsid w:val="00A67DB6"/>
    <w:rsid w:val="00A67EB6"/>
    <w:rsid w:val="00A7001C"/>
    <w:rsid w:val="00A701AA"/>
    <w:rsid w:val="00A7026F"/>
    <w:rsid w:val="00A704A9"/>
    <w:rsid w:val="00A707F6"/>
    <w:rsid w:val="00A71439"/>
    <w:rsid w:val="00A7184E"/>
    <w:rsid w:val="00A71BDD"/>
    <w:rsid w:val="00A71C82"/>
    <w:rsid w:val="00A71E9C"/>
    <w:rsid w:val="00A71F4F"/>
    <w:rsid w:val="00A71F93"/>
    <w:rsid w:val="00A72163"/>
    <w:rsid w:val="00A72886"/>
    <w:rsid w:val="00A72978"/>
    <w:rsid w:val="00A72C4B"/>
    <w:rsid w:val="00A734DA"/>
    <w:rsid w:val="00A7374A"/>
    <w:rsid w:val="00A737EE"/>
    <w:rsid w:val="00A73801"/>
    <w:rsid w:val="00A73B40"/>
    <w:rsid w:val="00A741DC"/>
    <w:rsid w:val="00A74599"/>
    <w:rsid w:val="00A74639"/>
    <w:rsid w:val="00A74CF1"/>
    <w:rsid w:val="00A74E60"/>
    <w:rsid w:val="00A751A7"/>
    <w:rsid w:val="00A754AD"/>
    <w:rsid w:val="00A756D2"/>
    <w:rsid w:val="00A759DD"/>
    <w:rsid w:val="00A75D15"/>
    <w:rsid w:val="00A75EEB"/>
    <w:rsid w:val="00A76056"/>
    <w:rsid w:val="00A7625B"/>
    <w:rsid w:val="00A762D5"/>
    <w:rsid w:val="00A7640F"/>
    <w:rsid w:val="00A7653D"/>
    <w:rsid w:val="00A76625"/>
    <w:rsid w:val="00A76BC1"/>
    <w:rsid w:val="00A77434"/>
    <w:rsid w:val="00A774CC"/>
    <w:rsid w:val="00A77899"/>
    <w:rsid w:val="00A778E9"/>
    <w:rsid w:val="00A7799F"/>
    <w:rsid w:val="00A80048"/>
    <w:rsid w:val="00A8061D"/>
    <w:rsid w:val="00A80790"/>
    <w:rsid w:val="00A8097B"/>
    <w:rsid w:val="00A81558"/>
    <w:rsid w:val="00A81641"/>
    <w:rsid w:val="00A81879"/>
    <w:rsid w:val="00A81A9D"/>
    <w:rsid w:val="00A81ACD"/>
    <w:rsid w:val="00A81BC6"/>
    <w:rsid w:val="00A81F8E"/>
    <w:rsid w:val="00A8208C"/>
    <w:rsid w:val="00A8274B"/>
    <w:rsid w:val="00A8281B"/>
    <w:rsid w:val="00A82AF5"/>
    <w:rsid w:val="00A82B40"/>
    <w:rsid w:val="00A82FBE"/>
    <w:rsid w:val="00A8300D"/>
    <w:rsid w:val="00A8305F"/>
    <w:rsid w:val="00A83338"/>
    <w:rsid w:val="00A837B0"/>
    <w:rsid w:val="00A8392D"/>
    <w:rsid w:val="00A83B27"/>
    <w:rsid w:val="00A84088"/>
    <w:rsid w:val="00A841EB"/>
    <w:rsid w:val="00A8443C"/>
    <w:rsid w:val="00A84527"/>
    <w:rsid w:val="00A84604"/>
    <w:rsid w:val="00A846BB"/>
    <w:rsid w:val="00A848B5"/>
    <w:rsid w:val="00A84B9C"/>
    <w:rsid w:val="00A84E85"/>
    <w:rsid w:val="00A85403"/>
    <w:rsid w:val="00A86370"/>
    <w:rsid w:val="00A865F3"/>
    <w:rsid w:val="00A866F9"/>
    <w:rsid w:val="00A87E82"/>
    <w:rsid w:val="00A90230"/>
    <w:rsid w:val="00A9027B"/>
    <w:rsid w:val="00A91085"/>
    <w:rsid w:val="00A91155"/>
    <w:rsid w:val="00A911DD"/>
    <w:rsid w:val="00A91B89"/>
    <w:rsid w:val="00A91FED"/>
    <w:rsid w:val="00A92204"/>
    <w:rsid w:val="00A92A0B"/>
    <w:rsid w:val="00A92B83"/>
    <w:rsid w:val="00A9344B"/>
    <w:rsid w:val="00A93896"/>
    <w:rsid w:val="00A93B8D"/>
    <w:rsid w:val="00A93DBB"/>
    <w:rsid w:val="00A941DD"/>
    <w:rsid w:val="00A9490A"/>
    <w:rsid w:val="00A94A04"/>
    <w:rsid w:val="00A94C74"/>
    <w:rsid w:val="00A951CA"/>
    <w:rsid w:val="00A9570A"/>
    <w:rsid w:val="00A95B1C"/>
    <w:rsid w:val="00A95F59"/>
    <w:rsid w:val="00A965FD"/>
    <w:rsid w:val="00A96905"/>
    <w:rsid w:val="00A96E56"/>
    <w:rsid w:val="00A97149"/>
    <w:rsid w:val="00A972DF"/>
    <w:rsid w:val="00A97445"/>
    <w:rsid w:val="00A974B7"/>
    <w:rsid w:val="00A97B80"/>
    <w:rsid w:val="00A97C2D"/>
    <w:rsid w:val="00AA044A"/>
    <w:rsid w:val="00AA0753"/>
    <w:rsid w:val="00AA094E"/>
    <w:rsid w:val="00AA09DE"/>
    <w:rsid w:val="00AA0A6D"/>
    <w:rsid w:val="00AA0A75"/>
    <w:rsid w:val="00AA1B1A"/>
    <w:rsid w:val="00AA1C0D"/>
    <w:rsid w:val="00AA1DD9"/>
    <w:rsid w:val="00AA2004"/>
    <w:rsid w:val="00AA210A"/>
    <w:rsid w:val="00AA2774"/>
    <w:rsid w:val="00AA30D3"/>
    <w:rsid w:val="00AA34E7"/>
    <w:rsid w:val="00AA3631"/>
    <w:rsid w:val="00AA40F1"/>
    <w:rsid w:val="00AA432D"/>
    <w:rsid w:val="00AA50F5"/>
    <w:rsid w:val="00AA52CC"/>
    <w:rsid w:val="00AA5CA8"/>
    <w:rsid w:val="00AA5D25"/>
    <w:rsid w:val="00AA5F5B"/>
    <w:rsid w:val="00AA6161"/>
    <w:rsid w:val="00AA6257"/>
    <w:rsid w:val="00AA6320"/>
    <w:rsid w:val="00AA6AD1"/>
    <w:rsid w:val="00AA6F46"/>
    <w:rsid w:val="00AA7923"/>
    <w:rsid w:val="00AA7E72"/>
    <w:rsid w:val="00AB0333"/>
    <w:rsid w:val="00AB089B"/>
    <w:rsid w:val="00AB0FC6"/>
    <w:rsid w:val="00AB1324"/>
    <w:rsid w:val="00AB1363"/>
    <w:rsid w:val="00AB1BCB"/>
    <w:rsid w:val="00AB2029"/>
    <w:rsid w:val="00AB2153"/>
    <w:rsid w:val="00AB25A9"/>
    <w:rsid w:val="00AB26A7"/>
    <w:rsid w:val="00AB26DA"/>
    <w:rsid w:val="00AB2A57"/>
    <w:rsid w:val="00AB2B62"/>
    <w:rsid w:val="00AB2E3A"/>
    <w:rsid w:val="00AB35C3"/>
    <w:rsid w:val="00AB387E"/>
    <w:rsid w:val="00AB4363"/>
    <w:rsid w:val="00AB44FD"/>
    <w:rsid w:val="00AB4A20"/>
    <w:rsid w:val="00AB51FD"/>
    <w:rsid w:val="00AB534D"/>
    <w:rsid w:val="00AB579F"/>
    <w:rsid w:val="00AB57BE"/>
    <w:rsid w:val="00AB5A05"/>
    <w:rsid w:val="00AB5A99"/>
    <w:rsid w:val="00AB63AD"/>
    <w:rsid w:val="00AB670E"/>
    <w:rsid w:val="00AB67AB"/>
    <w:rsid w:val="00AB6803"/>
    <w:rsid w:val="00AB6817"/>
    <w:rsid w:val="00AB6A4A"/>
    <w:rsid w:val="00AB6B8E"/>
    <w:rsid w:val="00AB6EBA"/>
    <w:rsid w:val="00AB728B"/>
    <w:rsid w:val="00AB73BD"/>
    <w:rsid w:val="00AB7534"/>
    <w:rsid w:val="00AB7A7C"/>
    <w:rsid w:val="00AB7C1C"/>
    <w:rsid w:val="00AB7D53"/>
    <w:rsid w:val="00AB7E03"/>
    <w:rsid w:val="00AB7E9F"/>
    <w:rsid w:val="00AC054A"/>
    <w:rsid w:val="00AC07F1"/>
    <w:rsid w:val="00AC0CA6"/>
    <w:rsid w:val="00AC0F82"/>
    <w:rsid w:val="00AC1013"/>
    <w:rsid w:val="00AC11F4"/>
    <w:rsid w:val="00AC13F0"/>
    <w:rsid w:val="00AC1589"/>
    <w:rsid w:val="00AC1742"/>
    <w:rsid w:val="00AC1815"/>
    <w:rsid w:val="00AC20FD"/>
    <w:rsid w:val="00AC291F"/>
    <w:rsid w:val="00AC3011"/>
    <w:rsid w:val="00AC3336"/>
    <w:rsid w:val="00AC34B1"/>
    <w:rsid w:val="00AC35CE"/>
    <w:rsid w:val="00AC3B30"/>
    <w:rsid w:val="00AC3D3A"/>
    <w:rsid w:val="00AC40B1"/>
    <w:rsid w:val="00AC4687"/>
    <w:rsid w:val="00AC4B7C"/>
    <w:rsid w:val="00AC4BAC"/>
    <w:rsid w:val="00AC4E08"/>
    <w:rsid w:val="00AC4E89"/>
    <w:rsid w:val="00AC56D4"/>
    <w:rsid w:val="00AC5A53"/>
    <w:rsid w:val="00AC604C"/>
    <w:rsid w:val="00AC618D"/>
    <w:rsid w:val="00AC67FB"/>
    <w:rsid w:val="00AC6920"/>
    <w:rsid w:val="00AC6FD6"/>
    <w:rsid w:val="00AC7338"/>
    <w:rsid w:val="00AC7C4D"/>
    <w:rsid w:val="00AC7CB0"/>
    <w:rsid w:val="00AC7E36"/>
    <w:rsid w:val="00AD08B5"/>
    <w:rsid w:val="00AD0B6D"/>
    <w:rsid w:val="00AD0C3C"/>
    <w:rsid w:val="00AD0E76"/>
    <w:rsid w:val="00AD1054"/>
    <w:rsid w:val="00AD113E"/>
    <w:rsid w:val="00AD1230"/>
    <w:rsid w:val="00AD12C8"/>
    <w:rsid w:val="00AD16DA"/>
    <w:rsid w:val="00AD1887"/>
    <w:rsid w:val="00AD1F01"/>
    <w:rsid w:val="00AD2219"/>
    <w:rsid w:val="00AD27A4"/>
    <w:rsid w:val="00AD2B46"/>
    <w:rsid w:val="00AD2F8D"/>
    <w:rsid w:val="00AD31FC"/>
    <w:rsid w:val="00AD35A0"/>
    <w:rsid w:val="00AD426A"/>
    <w:rsid w:val="00AD44FF"/>
    <w:rsid w:val="00AD4750"/>
    <w:rsid w:val="00AD4808"/>
    <w:rsid w:val="00AD48A4"/>
    <w:rsid w:val="00AD4A12"/>
    <w:rsid w:val="00AD4F05"/>
    <w:rsid w:val="00AD6190"/>
    <w:rsid w:val="00AD6613"/>
    <w:rsid w:val="00AD6974"/>
    <w:rsid w:val="00AD755F"/>
    <w:rsid w:val="00AD7863"/>
    <w:rsid w:val="00AE00CE"/>
    <w:rsid w:val="00AE00E4"/>
    <w:rsid w:val="00AE019F"/>
    <w:rsid w:val="00AE0DBB"/>
    <w:rsid w:val="00AE1435"/>
    <w:rsid w:val="00AE15CB"/>
    <w:rsid w:val="00AE18FF"/>
    <w:rsid w:val="00AE3331"/>
    <w:rsid w:val="00AE380D"/>
    <w:rsid w:val="00AE4007"/>
    <w:rsid w:val="00AE489D"/>
    <w:rsid w:val="00AE48D3"/>
    <w:rsid w:val="00AE49E4"/>
    <w:rsid w:val="00AE52E8"/>
    <w:rsid w:val="00AE5602"/>
    <w:rsid w:val="00AE56FC"/>
    <w:rsid w:val="00AE581B"/>
    <w:rsid w:val="00AE5991"/>
    <w:rsid w:val="00AE615E"/>
    <w:rsid w:val="00AE636C"/>
    <w:rsid w:val="00AE6A74"/>
    <w:rsid w:val="00AE6A7E"/>
    <w:rsid w:val="00AE6C1A"/>
    <w:rsid w:val="00AE6C9D"/>
    <w:rsid w:val="00AE70BD"/>
    <w:rsid w:val="00AE740C"/>
    <w:rsid w:val="00AE7821"/>
    <w:rsid w:val="00AE79F6"/>
    <w:rsid w:val="00AE7CAD"/>
    <w:rsid w:val="00AE7D1B"/>
    <w:rsid w:val="00AF0116"/>
    <w:rsid w:val="00AF024D"/>
    <w:rsid w:val="00AF04AC"/>
    <w:rsid w:val="00AF05CA"/>
    <w:rsid w:val="00AF08D3"/>
    <w:rsid w:val="00AF0CFE"/>
    <w:rsid w:val="00AF12D3"/>
    <w:rsid w:val="00AF1454"/>
    <w:rsid w:val="00AF15E6"/>
    <w:rsid w:val="00AF1765"/>
    <w:rsid w:val="00AF1B5F"/>
    <w:rsid w:val="00AF20FA"/>
    <w:rsid w:val="00AF29A1"/>
    <w:rsid w:val="00AF2B38"/>
    <w:rsid w:val="00AF2E43"/>
    <w:rsid w:val="00AF2F61"/>
    <w:rsid w:val="00AF317B"/>
    <w:rsid w:val="00AF33F7"/>
    <w:rsid w:val="00AF3609"/>
    <w:rsid w:val="00AF4250"/>
    <w:rsid w:val="00AF4C65"/>
    <w:rsid w:val="00AF4D56"/>
    <w:rsid w:val="00AF4E55"/>
    <w:rsid w:val="00AF5119"/>
    <w:rsid w:val="00AF5D23"/>
    <w:rsid w:val="00AF6021"/>
    <w:rsid w:val="00AF6490"/>
    <w:rsid w:val="00AF666A"/>
    <w:rsid w:val="00AF6A27"/>
    <w:rsid w:val="00AF6DCC"/>
    <w:rsid w:val="00AF700A"/>
    <w:rsid w:val="00AF748C"/>
    <w:rsid w:val="00AF74DF"/>
    <w:rsid w:val="00AF756B"/>
    <w:rsid w:val="00AF7C52"/>
    <w:rsid w:val="00AF7F11"/>
    <w:rsid w:val="00B00203"/>
    <w:rsid w:val="00B006E3"/>
    <w:rsid w:val="00B00B84"/>
    <w:rsid w:val="00B00D42"/>
    <w:rsid w:val="00B00ECF"/>
    <w:rsid w:val="00B01086"/>
    <w:rsid w:val="00B012A9"/>
    <w:rsid w:val="00B014F6"/>
    <w:rsid w:val="00B01685"/>
    <w:rsid w:val="00B0199D"/>
    <w:rsid w:val="00B01CA5"/>
    <w:rsid w:val="00B01DFF"/>
    <w:rsid w:val="00B0206D"/>
    <w:rsid w:val="00B0230E"/>
    <w:rsid w:val="00B02CA2"/>
    <w:rsid w:val="00B02F18"/>
    <w:rsid w:val="00B0307B"/>
    <w:rsid w:val="00B03570"/>
    <w:rsid w:val="00B03BB3"/>
    <w:rsid w:val="00B04431"/>
    <w:rsid w:val="00B04447"/>
    <w:rsid w:val="00B049D8"/>
    <w:rsid w:val="00B04F9E"/>
    <w:rsid w:val="00B0502D"/>
    <w:rsid w:val="00B058D2"/>
    <w:rsid w:val="00B05BD1"/>
    <w:rsid w:val="00B05C2C"/>
    <w:rsid w:val="00B05ED3"/>
    <w:rsid w:val="00B06319"/>
    <w:rsid w:val="00B06351"/>
    <w:rsid w:val="00B06806"/>
    <w:rsid w:val="00B06C98"/>
    <w:rsid w:val="00B07151"/>
    <w:rsid w:val="00B07159"/>
    <w:rsid w:val="00B0729F"/>
    <w:rsid w:val="00B0752D"/>
    <w:rsid w:val="00B07718"/>
    <w:rsid w:val="00B07E97"/>
    <w:rsid w:val="00B10103"/>
    <w:rsid w:val="00B1029D"/>
    <w:rsid w:val="00B1095F"/>
    <w:rsid w:val="00B1113C"/>
    <w:rsid w:val="00B115EA"/>
    <w:rsid w:val="00B11AEF"/>
    <w:rsid w:val="00B11EE3"/>
    <w:rsid w:val="00B12124"/>
    <w:rsid w:val="00B12135"/>
    <w:rsid w:val="00B124AB"/>
    <w:rsid w:val="00B12B5A"/>
    <w:rsid w:val="00B12FA2"/>
    <w:rsid w:val="00B13466"/>
    <w:rsid w:val="00B1358A"/>
    <w:rsid w:val="00B13607"/>
    <w:rsid w:val="00B13737"/>
    <w:rsid w:val="00B139BC"/>
    <w:rsid w:val="00B139D7"/>
    <w:rsid w:val="00B13E9D"/>
    <w:rsid w:val="00B140FB"/>
    <w:rsid w:val="00B1418D"/>
    <w:rsid w:val="00B14220"/>
    <w:rsid w:val="00B144CB"/>
    <w:rsid w:val="00B14952"/>
    <w:rsid w:val="00B14E10"/>
    <w:rsid w:val="00B15037"/>
    <w:rsid w:val="00B15364"/>
    <w:rsid w:val="00B156E8"/>
    <w:rsid w:val="00B1575A"/>
    <w:rsid w:val="00B15D94"/>
    <w:rsid w:val="00B15E01"/>
    <w:rsid w:val="00B15FBE"/>
    <w:rsid w:val="00B16124"/>
    <w:rsid w:val="00B167FE"/>
    <w:rsid w:val="00B1687E"/>
    <w:rsid w:val="00B16BCE"/>
    <w:rsid w:val="00B16D08"/>
    <w:rsid w:val="00B1722C"/>
    <w:rsid w:val="00B17450"/>
    <w:rsid w:val="00B17941"/>
    <w:rsid w:val="00B17CCB"/>
    <w:rsid w:val="00B17DCF"/>
    <w:rsid w:val="00B202C8"/>
    <w:rsid w:val="00B204C1"/>
    <w:rsid w:val="00B205A4"/>
    <w:rsid w:val="00B2079D"/>
    <w:rsid w:val="00B20C09"/>
    <w:rsid w:val="00B20FAC"/>
    <w:rsid w:val="00B2106F"/>
    <w:rsid w:val="00B2158A"/>
    <w:rsid w:val="00B21929"/>
    <w:rsid w:val="00B21BC6"/>
    <w:rsid w:val="00B220CC"/>
    <w:rsid w:val="00B22201"/>
    <w:rsid w:val="00B2225B"/>
    <w:rsid w:val="00B2262E"/>
    <w:rsid w:val="00B2288D"/>
    <w:rsid w:val="00B22AF0"/>
    <w:rsid w:val="00B22C9C"/>
    <w:rsid w:val="00B23156"/>
    <w:rsid w:val="00B232ED"/>
    <w:rsid w:val="00B23C97"/>
    <w:rsid w:val="00B23D04"/>
    <w:rsid w:val="00B240E5"/>
    <w:rsid w:val="00B245CA"/>
    <w:rsid w:val="00B250D3"/>
    <w:rsid w:val="00B25202"/>
    <w:rsid w:val="00B25380"/>
    <w:rsid w:val="00B254AD"/>
    <w:rsid w:val="00B254E4"/>
    <w:rsid w:val="00B25F1A"/>
    <w:rsid w:val="00B26150"/>
    <w:rsid w:val="00B26710"/>
    <w:rsid w:val="00B2686B"/>
    <w:rsid w:val="00B26BDA"/>
    <w:rsid w:val="00B26D6C"/>
    <w:rsid w:val="00B26E1E"/>
    <w:rsid w:val="00B2722E"/>
    <w:rsid w:val="00B27278"/>
    <w:rsid w:val="00B2764F"/>
    <w:rsid w:val="00B27E7A"/>
    <w:rsid w:val="00B31525"/>
    <w:rsid w:val="00B31FF7"/>
    <w:rsid w:val="00B325AE"/>
    <w:rsid w:val="00B33235"/>
    <w:rsid w:val="00B33914"/>
    <w:rsid w:val="00B33C96"/>
    <w:rsid w:val="00B33D51"/>
    <w:rsid w:val="00B3417A"/>
    <w:rsid w:val="00B34814"/>
    <w:rsid w:val="00B3512F"/>
    <w:rsid w:val="00B353AB"/>
    <w:rsid w:val="00B35429"/>
    <w:rsid w:val="00B3545F"/>
    <w:rsid w:val="00B3557D"/>
    <w:rsid w:val="00B356EF"/>
    <w:rsid w:val="00B35807"/>
    <w:rsid w:val="00B35ACE"/>
    <w:rsid w:val="00B35CB7"/>
    <w:rsid w:val="00B35DA7"/>
    <w:rsid w:val="00B35E12"/>
    <w:rsid w:val="00B35FD2"/>
    <w:rsid w:val="00B36546"/>
    <w:rsid w:val="00B3686D"/>
    <w:rsid w:val="00B36C89"/>
    <w:rsid w:val="00B36CD5"/>
    <w:rsid w:val="00B36D67"/>
    <w:rsid w:val="00B36DD5"/>
    <w:rsid w:val="00B377A7"/>
    <w:rsid w:val="00B3796E"/>
    <w:rsid w:val="00B379A6"/>
    <w:rsid w:val="00B37A4C"/>
    <w:rsid w:val="00B37DDE"/>
    <w:rsid w:val="00B37FAA"/>
    <w:rsid w:val="00B402B2"/>
    <w:rsid w:val="00B40566"/>
    <w:rsid w:val="00B40A8B"/>
    <w:rsid w:val="00B40BAD"/>
    <w:rsid w:val="00B4105E"/>
    <w:rsid w:val="00B4113F"/>
    <w:rsid w:val="00B42310"/>
    <w:rsid w:val="00B4290E"/>
    <w:rsid w:val="00B429F8"/>
    <w:rsid w:val="00B42E5B"/>
    <w:rsid w:val="00B42FCF"/>
    <w:rsid w:val="00B432D1"/>
    <w:rsid w:val="00B43CA0"/>
    <w:rsid w:val="00B43D4F"/>
    <w:rsid w:val="00B43E2B"/>
    <w:rsid w:val="00B459D7"/>
    <w:rsid w:val="00B45DA6"/>
    <w:rsid w:val="00B46117"/>
    <w:rsid w:val="00B468EF"/>
    <w:rsid w:val="00B46B55"/>
    <w:rsid w:val="00B46BCE"/>
    <w:rsid w:val="00B46CB4"/>
    <w:rsid w:val="00B46DF8"/>
    <w:rsid w:val="00B4731F"/>
    <w:rsid w:val="00B4739E"/>
    <w:rsid w:val="00B477E2"/>
    <w:rsid w:val="00B47BDF"/>
    <w:rsid w:val="00B5058F"/>
    <w:rsid w:val="00B50B52"/>
    <w:rsid w:val="00B51170"/>
    <w:rsid w:val="00B51921"/>
    <w:rsid w:val="00B51A22"/>
    <w:rsid w:val="00B52202"/>
    <w:rsid w:val="00B52B20"/>
    <w:rsid w:val="00B52E3D"/>
    <w:rsid w:val="00B53591"/>
    <w:rsid w:val="00B536A2"/>
    <w:rsid w:val="00B5371A"/>
    <w:rsid w:val="00B5393F"/>
    <w:rsid w:val="00B53A46"/>
    <w:rsid w:val="00B53A6B"/>
    <w:rsid w:val="00B53DB2"/>
    <w:rsid w:val="00B53E83"/>
    <w:rsid w:val="00B54244"/>
    <w:rsid w:val="00B54299"/>
    <w:rsid w:val="00B54594"/>
    <w:rsid w:val="00B545D7"/>
    <w:rsid w:val="00B54FDC"/>
    <w:rsid w:val="00B55027"/>
    <w:rsid w:val="00B550B8"/>
    <w:rsid w:val="00B55373"/>
    <w:rsid w:val="00B555E0"/>
    <w:rsid w:val="00B55E7B"/>
    <w:rsid w:val="00B563F3"/>
    <w:rsid w:val="00B568F0"/>
    <w:rsid w:val="00B56B3A"/>
    <w:rsid w:val="00B570EE"/>
    <w:rsid w:val="00B6088A"/>
    <w:rsid w:val="00B61042"/>
    <w:rsid w:val="00B6106C"/>
    <w:rsid w:val="00B61265"/>
    <w:rsid w:val="00B61F3C"/>
    <w:rsid w:val="00B62113"/>
    <w:rsid w:val="00B6218A"/>
    <w:rsid w:val="00B62703"/>
    <w:rsid w:val="00B62995"/>
    <w:rsid w:val="00B62ABD"/>
    <w:rsid w:val="00B62B45"/>
    <w:rsid w:val="00B635C5"/>
    <w:rsid w:val="00B63658"/>
    <w:rsid w:val="00B637AB"/>
    <w:rsid w:val="00B63D50"/>
    <w:rsid w:val="00B640A1"/>
    <w:rsid w:val="00B645B6"/>
    <w:rsid w:val="00B646FC"/>
    <w:rsid w:val="00B64769"/>
    <w:rsid w:val="00B649B8"/>
    <w:rsid w:val="00B649CD"/>
    <w:rsid w:val="00B64C3A"/>
    <w:rsid w:val="00B64DC4"/>
    <w:rsid w:val="00B64FE2"/>
    <w:rsid w:val="00B65CF7"/>
    <w:rsid w:val="00B65E0F"/>
    <w:rsid w:val="00B6676A"/>
    <w:rsid w:val="00B66A46"/>
    <w:rsid w:val="00B66D1E"/>
    <w:rsid w:val="00B66F97"/>
    <w:rsid w:val="00B673A6"/>
    <w:rsid w:val="00B67929"/>
    <w:rsid w:val="00B67980"/>
    <w:rsid w:val="00B67D3F"/>
    <w:rsid w:val="00B70002"/>
    <w:rsid w:val="00B701A8"/>
    <w:rsid w:val="00B70714"/>
    <w:rsid w:val="00B709C1"/>
    <w:rsid w:val="00B70B28"/>
    <w:rsid w:val="00B70DD5"/>
    <w:rsid w:val="00B70E77"/>
    <w:rsid w:val="00B70EEE"/>
    <w:rsid w:val="00B714BC"/>
    <w:rsid w:val="00B71930"/>
    <w:rsid w:val="00B71AF8"/>
    <w:rsid w:val="00B71CB6"/>
    <w:rsid w:val="00B71DA4"/>
    <w:rsid w:val="00B71DA6"/>
    <w:rsid w:val="00B725D1"/>
    <w:rsid w:val="00B728B3"/>
    <w:rsid w:val="00B73538"/>
    <w:rsid w:val="00B737E9"/>
    <w:rsid w:val="00B73D27"/>
    <w:rsid w:val="00B73E02"/>
    <w:rsid w:val="00B741C4"/>
    <w:rsid w:val="00B7430F"/>
    <w:rsid w:val="00B74760"/>
    <w:rsid w:val="00B74CB7"/>
    <w:rsid w:val="00B7526C"/>
    <w:rsid w:val="00B7546C"/>
    <w:rsid w:val="00B7560B"/>
    <w:rsid w:val="00B75619"/>
    <w:rsid w:val="00B757B1"/>
    <w:rsid w:val="00B75F3C"/>
    <w:rsid w:val="00B75F9B"/>
    <w:rsid w:val="00B766BB"/>
    <w:rsid w:val="00B769AC"/>
    <w:rsid w:val="00B76BFC"/>
    <w:rsid w:val="00B76CE9"/>
    <w:rsid w:val="00B76D71"/>
    <w:rsid w:val="00B76FEB"/>
    <w:rsid w:val="00B7773F"/>
    <w:rsid w:val="00B7779F"/>
    <w:rsid w:val="00B779B4"/>
    <w:rsid w:val="00B77B08"/>
    <w:rsid w:val="00B77B34"/>
    <w:rsid w:val="00B77FA2"/>
    <w:rsid w:val="00B80187"/>
    <w:rsid w:val="00B80BF2"/>
    <w:rsid w:val="00B810F3"/>
    <w:rsid w:val="00B8160F"/>
    <w:rsid w:val="00B8190F"/>
    <w:rsid w:val="00B81D25"/>
    <w:rsid w:val="00B81E46"/>
    <w:rsid w:val="00B8223F"/>
    <w:rsid w:val="00B82310"/>
    <w:rsid w:val="00B82984"/>
    <w:rsid w:val="00B82B4E"/>
    <w:rsid w:val="00B82C5E"/>
    <w:rsid w:val="00B82DCF"/>
    <w:rsid w:val="00B82F8C"/>
    <w:rsid w:val="00B833FA"/>
    <w:rsid w:val="00B83A7E"/>
    <w:rsid w:val="00B83AE7"/>
    <w:rsid w:val="00B83D42"/>
    <w:rsid w:val="00B83F57"/>
    <w:rsid w:val="00B84166"/>
    <w:rsid w:val="00B846A3"/>
    <w:rsid w:val="00B84781"/>
    <w:rsid w:val="00B84CC5"/>
    <w:rsid w:val="00B84FA2"/>
    <w:rsid w:val="00B85254"/>
    <w:rsid w:val="00B85658"/>
    <w:rsid w:val="00B85775"/>
    <w:rsid w:val="00B85E4E"/>
    <w:rsid w:val="00B861FC"/>
    <w:rsid w:val="00B86261"/>
    <w:rsid w:val="00B86BBD"/>
    <w:rsid w:val="00B86CE7"/>
    <w:rsid w:val="00B86EC1"/>
    <w:rsid w:val="00B86FEE"/>
    <w:rsid w:val="00B87D02"/>
    <w:rsid w:val="00B901B9"/>
    <w:rsid w:val="00B90643"/>
    <w:rsid w:val="00B910D6"/>
    <w:rsid w:val="00B917C0"/>
    <w:rsid w:val="00B918FD"/>
    <w:rsid w:val="00B9200B"/>
    <w:rsid w:val="00B923FB"/>
    <w:rsid w:val="00B92695"/>
    <w:rsid w:val="00B92975"/>
    <w:rsid w:val="00B92A13"/>
    <w:rsid w:val="00B92A66"/>
    <w:rsid w:val="00B92B10"/>
    <w:rsid w:val="00B92F59"/>
    <w:rsid w:val="00B92FE3"/>
    <w:rsid w:val="00B9306F"/>
    <w:rsid w:val="00B938AD"/>
    <w:rsid w:val="00B939EE"/>
    <w:rsid w:val="00B93C0D"/>
    <w:rsid w:val="00B93C91"/>
    <w:rsid w:val="00B94484"/>
    <w:rsid w:val="00B94AC5"/>
    <w:rsid w:val="00B94E8F"/>
    <w:rsid w:val="00B94ED7"/>
    <w:rsid w:val="00B94ED8"/>
    <w:rsid w:val="00B95150"/>
    <w:rsid w:val="00B95BAB"/>
    <w:rsid w:val="00B95FD7"/>
    <w:rsid w:val="00B962EE"/>
    <w:rsid w:val="00B9635A"/>
    <w:rsid w:val="00B963F4"/>
    <w:rsid w:val="00B96B3A"/>
    <w:rsid w:val="00B96EFB"/>
    <w:rsid w:val="00B970D5"/>
    <w:rsid w:val="00B97561"/>
    <w:rsid w:val="00B97BE5"/>
    <w:rsid w:val="00B97BE7"/>
    <w:rsid w:val="00B97BEF"/>
    <w:rsid w:val="00BA02F2"/>
    <w:rsid w:val="00BA068A"/>
    <w:rsid w:val="00BA06D7"/>
    <w:rsid w:val="00BA0801"/>
    <w:rsid w:val="00BA0B5E"/>
    <w:rsid w:val="00BA10AE"/>
    <w:rsid w:val="00BA1406"/>
    <w:rsid w:val="00BA14E4"/>
    <w:rsid w:val="00BA1635"/>
    <w:rsid w:val="00BA17BA"/>
    <w:rsid w:val="00BA1AB0"/>
    <w:rsid w:val="00BA1D1A"/>
    <w:rsid w:val="00BA1E6F"/>
    <w:rsid w:val="00BA25D9"/>
    <w:rsid w:val="00BA2A73"/>
    <w:rsid w:val="00BA2A8A"/>
    <w:rsid w:val="00BA2D66"/>
    <w:rsid w:val="00BA3029"/>
    <w:rsid w:val="00BA3042"/>
    <w:rsid w:val="00BA316D"/>
    <w:rsid w:val="00BA3184"/>
    <w:rsid w:val="00BA36B3"/>
    <w:rsid w:val="00BA3D37"/>
    <w:rsid w:val="00BA3DDE"/>
    <w:rsid w:val="00BA4283"/>
    <w:rsid w:val="00BA52E2"/>
    <w:rsid w:val="00BA565D"/>
    <w:rsid w:val="00BA5A0E"/>
    <w:rsid w:val="00BA5ABF"/>
    <w:rsid w:val="00BA5C01"/>
    <w:rsid w:val="00BA60BE"/>
    <w:rsid w:val="00BA6378"/>
    <w:rsid w:val="00BA653C"/>
    <w:rsid w:val="00BA67A8"/>
    <w:rsid w:val="00BA6DAC"/>
    <w:rsid w:val="00BA74C8"/>
    <w:rsid w:val="00BA79D6"/>
    <w:rsid w:val="00BB0037"/>
    <w:rsid w:val="00BB05A9"/>
    <w:rsid w:val="00BB06DC"/>
    <w:rsid w:val="00BB1360"/>
    <w:rsid w:val="00BB13AA"/>
    <w:rsid w:val="00BB147B"/>
    <w:rsid w:val="00BB16C7"/>
    <w:rsid w:val="00BB188A"/>
    <w:rsid w:val="00BB1900"/>
    <w:rsid w:val="00BB1AD7"/>
    <w:rsid w:val="00BB1CA2"/>
    <w:rsid w:val="00BB2058"/>
    <w:rsid w:val="00BB270C"/>
    <w:rsid w:val="00BB3600"/>
    <w:rsid w:val="00BB37F0"/>
    <w:rsid w:val="00BB3D18"/>
    <w:rsid w:val="00BB425A"/>
    <w:rsid w:val="00BB4310"/>
    <w:rsid w:val="00BB43F2"/>
    <w:rsid w:val="00BB492F"/>
    <w:rsid w:val="00BB4BC5"/>
    <w:rsid w:val="00BB4C31"/>
    <w:rsid w:val="00BB5AD1"/>
    <w:rsid w:val="00BB6780"/>
    <w:rsid w:val="00BB6866"/>
    <w:rsid w:val="00BB6AA7"/>
    <w:rsid w:val="00BB6E76"/>
    <w:rsid w:val="00BB721F"/>
    <w:rsid w:val="00BB73D7"/>
    <w:rsid w:val="00BB7652"/>
    <w:rsid w:val="00BB7B50"/>
    <w:rsid w:val="00BB7B87"/>
    <w:rsid w:val="00BB7F2E"/>
    <w:rsid w:val="00BC06C2"/>
    <w:rsid w:val="00BC079A"/>
    <w:rsid w:val="00BC135B"/>
    <w:rsid w:val="00BC147E"/>
    <w:rsid w:val="00BC1522"/>
    <w:rsid w:val="00BC15E4"/>
    <w:rsid w:val="00BC1A73"/>
    <w:rsid w:val="00BC1A80"/>
    <w:rsid w:val="00BC2094"/>
    <w:rsid w:val="00BC260A"/>
    <w:rsid w:val="00BC2F2D"/>
    <w:rsid w:val="00BC302B"/>
    <w:rsid w:val="00BC3567"/>
    <w:rsid w:val="00BC3A5B"/>
    <w:rsid w:val="00BC3E62"/>
    <w:rsid w:val="00BC418D"/>
    <w:rsid w:val="00BC44FD"/>
    <w:rsid w:val="00BC4AAA"/>
    <w:rsid w:val="00BC4BE3"/>
    <w:rsid w:val="00BC4FBD"/>
    <w:rsid w:val="00BC5162"/>
    <w:rsid w:val="00BC51FC"/>
    <w:rsid w:val="00BC58BA"/>
    <w:rsid w:val="00BC5998"/>
    <w:rsid w:val="00BC5FE2"/>
    <w:rsid w:val="00BC659F"/>
    <w:rsid w:val="00BC65A6"/>
    <w:rsid w:val="00BC69FB"/>
    <w:rsid w:val="00BC6A0C"/>
    <w:rsid w:val="00BC6B4F"/>
    <w:rsid w:val="00BC6CD6"/>
    <w:rsid w:val="00BC6FBF"/>
    <w:rsid w:val="00BC7285"/>
    <w:rsid w:val="00BC794F"/>
    <w:rsid w:val="00BC79A4"/>
    <w:rsid w:val="00BD0292"/>
    <w:rsid w:val="00BD02C4"/>
    <w:rsid w:val="00BD030C"/>
    <w:rsid w:val="00BD040E"/>
    <w:rsid w:val="00BD089A"/>
    <w:rsid w:val="00BD0903"/>
    <w:rsid w:val="00BD0975"/>
    <w:rsid w:val="00BD13C3"/>
    <w:rsid w:val="00BD1909"/>
    <w:rsid w:val="00BD1D73"/>
    <w:rsid w:val="00BD2E34"/>
    <w:rsid w:val="00BD32BE"/>
    <w:rsid w:val="00BD391E"/>
    <w:rsid w:val="00BD3E0D"/>
    <w:rsid w:val="00BD41C3"/>
    <w:rsid w:val="00BD4D12"/>
    <w:rsid w:val="00BD5147"/>
    <w:rsid w:val="00BD517F"/>
    <w:rsid w:val="00BD524A"/>
    <w:rsid w:val="00BD6478"/>
    <w:rsid w:val="00BD6ED4"/>
    <w:rsid w:val="00BD6F60"/>
    <w:rsid w:val="00BD71DF"/>
    <w:rsid w:val="00BD7350"/>
    <w:rsid w:val="00BD7452"/>
    <w:rsid w:val="00BD7F02"/>
    <w:rsid w:val="00BD7FC3"/>
    <w:rsid w:val="00BE0797"/>
    <w:rsid w:val="00BE0930"/>
    <w:rsid w:val="00BE127B"/>
    <w:rsid w:val="00BE14CA"/>
    <w:rsid w:val="00BE1761"/>
    <w:rsid w:val="00BE18B4"/>
    <w:rsid w:val="00BE199E"/>
    <w:rsid w:val="00BE1CB8"/>
    <w:rsid w:val="00BE264A"/>
    <w:rsid w:val="00BE2658"/>
    <w:rsid w:val="00BE2778"/>
    <w:rsid w:val="00BE27C1"/>
    <w:rsid w:val="00BE2BF1"/>
    <w:rsid w:val="00BE3785"/>
    <w:rsid w:val="00BE38BE"/>
    <w:rsid w:val="00BE3B25"/>
    <w:rsid w:val="00BE48F4"/>
    <w:rsid w:val="00BE4C3C"/>
    <w:rsid w:val="00BE4C8E"/>
    <w:rsid w:val="00BE517A"/>
    <w:rsid w:val="00BE556B"/>
    <w:rsid w:val="00BE580D"/>
    <w:rsid w:val="00BE5D95"/>
    <w:rsid w:val="00BE6096"/>
    <w:rsid w:val="00BE60A4"/>
    <w:rsid w:val="00BE61F8"/>
    <w:rsid w:val="00BE694E"/>
    <w:rsid w:val="00BE6BBB"/>
    <w:rsid w:val="00BE7065"/>
    <w:rsid w:val="00BE723B"/>
    <w:rsid w:val="00BE7982"/>
    <w:rsid w:val="00BE7D96"/>
    <w:rsid w:val="00BE7F6A"/>
    <w:rsid w:val="00BF0179"/>
    <w:rsid w:val="00BF0B8B"/>
    <w:rsid w:val="00BF0BD9"/>
    <w:rsid w:val="00BF1901"/>
    <w:rsid w:val="00BF19A9"/>
    <w:rsid w:val="00BF1C4A"/>
    <w:rsid w:val="00BF1DE5"/>
    <w:rsid w:val="00BF22D3"/>
    <w:rsid w:val="00BF2BB5"/>
    <w:rsid w:val="00BF2E0A"/>
    <w:rsid w:val="00BF3473"/>
    <w:rsid w:val="00BF34AE"/>
    <w:rsid w:val="00BF3CD0"/>
    <w:rsid w:val="00BF41B7"/>
    <w:rsid w:val="00BF41F5"/>
    <w:rsid w:val="00BF475D"/>
    <w:rsid w:val="00BF4DD2"/>
    <w:rsid w:val="00BF5158"/>
    <w:rsid w:val="00BF530F"/>
    <w:rsid w:val="00BF535E"/>
    <w:rsid w:val="00BF5B46"/>
    <w:rsid w:val="00BF6081"/>
    <w:rsid w:val="00BF6717"/>
    <w:rsid w:val="00BF68FB"/>
    <w:rsid w:val="00BF6BD6"/>
    <w:rsid w:val="00BF6DE8"/>
    <w:rsid w:val="00BF6E04"/>
    <w:rsid w:val="00BF6E65"/>
    <w:rsid w:val="00BF7DD4"/>
    <w:rsid w:val="00BF7FEA"/>
    <w:rsid w:val="00C000A1"/>
    <w:rsid w:val="00C0061D"/>
    <w:rsid w:val="00C0063F"/>
    <w:rsid w:val="00C00647"/>
    <w:rsid w:val="00C00CB0"/>
    <w:rsid w:val="00C00E68"/>
    <w:rsid w:val="00C01007"/>
    <w:rsid w:val="00C01449"/>
    <w:rsid w:val="00C0149B"/>
    <w:rsid w:val="00C0159F"/>
    <w:rsid w:val="00C01A1B"/>
    <w:rsid w:val="00C01D5B"/>
    <w:rsid w:val="00C01ECE"/>
    <w:rsid w:val="00C0280F"/>
    <w:rsid w:val="00C029F8"/>
    <w:rsid w:val="00C031B5"/>
    <w:rsid w:val="00C03655"/>
    <w:rsid w:val="00C03A12"/>
    <w:rsid w:val="00C03A2E"/>
    <w:rsid w:val="00C03A84"/>
    <w:rsid w:val="00C03DAA"/>
    <w:rsid w:val="00C03F45"/>
    <w:rsid w:val="00C040E9"/>
    <w:rsid w:val="00C0433A"/>
    <w:rsid w:val="00C04A16"/>
    <w:rsid w:val="00C04B04"/>
    <w:rsid w:val="00C04C9B"/>
    <w:rsid w:val="00C04D14"/>
    <w:rsid w:val="00C04EC3"/>
    <w:rsid w:val="00C05153"/>
    <w:rsid w:val="00C05612"/>
    <w:rsid w:val="00C05713"/>
    <w:rsid w:val="00C05B10"/>
    <w:rsid w:val="00C0603E"/>
    <w:rsid w:val="00C06CD2"/>
    <w:rsid w:val="00C06D6C"/>
    <w:rsid w:val="00C07410"/>
    <w:rsid w:val="00C07649"/>
    <w:rsid w:val="00C07A87"/>
    <w:rsid w:val="00C07F38"/>
    <w:rsid w:val="00C07F97"/>
    <w:rsid w:val="00C106AC"/>
    <w:rsid w:val="00C10A04"/>
    <w:rsid w:val="00C10B57"/>
    <w:rsid w:val="00C11510"/>
    <w:rsid w:val="00C1197E"/>
    <w:rsid w:val="00C11A7F"/>
    <w:rsid w:val="00C11A90"/>
    <w:rsid w:val="00C11C83"/>
    <w:rsid w:val="00C11CB7"/>
    <w:rsid w:val="00C11DE5"/>
    <w:rsid w:val="00C1237C"/>
    <w:rsid w:val="00C12389"/>
    <w:rsid w:val="00C124BA"/>
    <w:rsid w:val="00C12B08"/>
    <w:rsid w:val="00C132DD"/>
    <w:rsid w:val="00C13504"/>
    <w:rsid w:val="00C13585"/>
    <w:rsid w:val="00C13590"/>
    <w:rsid w:val="00C13660"/>
    <w:rsid w:val="00C136F7"/>
    <w:rsid w:val="00C1375A"/>
    <w:rsid w:val="00C1399C"/>
    <w:rsid w:val="00C13D85"/>
    <w:rsid w:val="00C13DDF"/>
    <w:rsid w:val="00C141D7"/>
    <w:rsid w:val="00C1446F"/>
    <w:rsid w:val="00C144E5"/>
    <w:rsid w:val="00C14710"/>
    <w:rsid w:val="00C148C2"/>
    <w:rsid w:val="00C1493A"/>
    <w:rsid w:val="00C153BF"/>
    <w:rsid w:val="00C15A86"/>
    <w:rsid w:val="00C15BA1"/>
    <w:rsid w:val="00C16131"/>
    <w:rsid w:val="00C16620"/>
    <w:rsid w:val="00C16D45"/>
    <w:rsid w:val="00C16D6E"/>
    <w:rsid w:val="00C17192"/>
    <w:rsid w:val="00C173C7"/>
    <w:rsid w:val="00C1795A"/>
    <w:rsid w:val="00C17C14"/>
    <w:rsid w:val="00C20660"/>
    <w:rsid w:val="00C20864"/>
    <w:rsid w:val="00C20DB1"/>
    <w:rsid w:val="00C20E3D"/>
    <w:rsid w:val="00C20E80"/>
    <w:rsid w:val="00C214D8"/>
    <w:rsid w:val="00C21B02"/>
    <w:rsid w:val="00C21DB7"/>
    <w:rsid w:val="00C21F22"/>
    <w:rsid w:val="00C22366"/>
    <w:rsid w:val="00C22412"/>
    <w:rsid w:val="00C227DB"/>
    <w:rsid w:val="00C22989"/>
    <w:rsid w:val="00C22D3F"/>
    <w:rsid w:val="00C2312D"/>
    <w:rsid w:val="00C23D7A"/>
    <w:rsid w:val="00C243B7"/>
    <w:rsid w:val="00C24414"/>
    <w:rsid w:val="00C2489C"/>
    <w:rsid w:val="00C24A5E"/>
    <w:rsid w:val="00C24AEF"/>
    <w:rsid w:val="00C250FA"/>
    <w:rsid w:val="00C25431"/>
    <w:rsid w:val="00C25573"/>
    <w:rsid w:val="00C25BA4"/>
    <w:rsid w:val="00C25CD2"/>
    <w:rsid w:val="00C263FE"/>
    <w:rsid w:val="00C2656B"/>
    <w:rsid w:val="00C26AC9"/>
    <w:rsid w:val="00C26E6E"/>
    <w:rsid w:val="00C272B5"/>
    <w:rsid w:val="00C27786"/>
    <w:rsid w:val="00C27D8D"/>
    <w:rsid w:val="00C27F9B"/>
    <w:rsid w:val="00C3023B"/>
    <w:rsid w:val="00C30488"/>
    <w:rsid w:val="00C30BFC"/>
    <w:rsid w:val="00C30E95"/>
    <w:rsid w:val="00C3121D"/>
    <w:rsid w:val="00C3139B"/>
    <w:rsid w:val="00C31B40"/>
    <w:rsid w:val="00C31C74"/>
    <w:rsid w:val="00C324A0"/>
    <w:rsid w:val="00C325A6"/>
    <w:rsid w:val="00C325F0"/>
    <w:rsid w:val="00C32703"/>
    <w:rsid w:val="00C3297F"/>
    <w:rsid w:val="00C3325F"/>
    <w:rsid w:val="00C33FE9"/>
    <w:rsid w:val="00C3414D"/>
    <w:rsid w:val="00C34638"/>
    <w:rsid w:val="00C3487C"/>
    <w:rsid w:val="00C353C3"/>
    <w:rsid w:val="00C355C5"/>
    <w:rsid w:val="00C3588E"/>
    <w:rsid w:val="00C35E02"/>
    <w:rsid w:val="00C361E5"/>
    <w:rsid w:val="00C3620D"/>
    <w:rsid w:val="00C36592"/>
    <w:rsid w:val="00C3663B"/>
    <w:rsid w:val="00C36719"/>
    <w:rsid w:val="00C3694C"/>
    <w:rsid w:val="00C36D88"/>
    <w:rsid w:val="00C377E5"/>
    <w:rsid w:val="00C37AE0"/>
    <w:rsid w:val="00C37B0F"/>
    <w:rsid w:val="00C37B5A"/>
    <w:rsid w:val="00C40807"/>
    <w:rsid w:val="00C41F62"/>
    <w:rsid w:val="00C4231C"/>
    <w:rsid w:val="00C42378"/>
    <w:rsid w:val="00C426DC"/>
    <w:rsid w:val="00C42C3A"/>
    <w:rsid w:val="00C42C6A"/>
    <w:rsid w:val="00C42DD7"/>
    <w:rsid w:val="00C43350"/>
    <w:rsid w:val="00C43521"/>
    <w:rsid w:val="00C43C63"/>
    <w:rsid w:val="00C444C2"/>
    <w:rsid w:val="00C4475C"/>
    <w:rsid w:val="00C448E4"/>
    <w:rsid w:val="00C44DE6"/>
    <w:rsid w:val="00C44E30"/>
    <w:rsid w:val="00C44F30"/>
    <w:rsid w:val="00C45646"/>
    <w:rsid w:val="00C45A8E"/>
    <w:rsid w:val="00C45B9E"/>
    <w:rsid w:val="00C45C7B"/>
    <w:rsid w:val="00C4645B"/>
    <w:rsid w:val="00C46687"/>
    <w:rsid w:val="00C46D78"/>
    <w:rsid w:val="00C47AA4"/>
    <w:rsid w:val="00C47BC2"/>
    <w:rsid w:val="00C5002E"/>
    <w:rsid w:val="00C5008D"/>
    <w:rsid w:val="00C50368"/>
    <w:rsid w:val="00C50430"/>
    <w:rsid w:val="00C50B90"/>
    <w:rsid w:val="00C50DD0"/>
    <w:rsid w:val="00C50FF9"/>
    <w:rsid w:val="00C515EA"/>
    <w:rsid w:val="00C51650"/>
    <w:rsid w:val="00C51687"/>
    <w:rsid w:val="00C51852"/>
    <w:rsid w:val="00C5250B"/>
    <w:rsid w:val="00C52945"/>
    <w:rsid w:val="00C52D61"/>
    <w:rsid w:val="00C52E33"/>
    <w:rsid w:val="00C539C0"/>
    <w:rsid w:val="00C53C50"/>
    <w:rsid w:val="00C53CCE"/>
    <w:rsid w:val="00C53E7B"/>
    <w:rsid w:val="00C53F43"/>
    <w:rsid w:val="00C5458A"/>
    <w:rsid w:val="00C54842"/>
    <w:rsid w:val="00C5493F"/>
    <w:rsid w:val="00C54C7E"/>
    <w:rsid w:val="00C54CD6"/>
    <w:rsid w:val="00C5563C"/>
    <w:rsid w:val="00C5578F"/>
    <w:rsid w:val="00C55797"/>
    <w:rsid w:val="00C558AA"/>
    <w:rsid w:val="00C55ABC"/>
    <w:rsid w:val="00C55B03"/>
    <w:rsid w:val="00C56215"/>
    <w:rsid w:val="00C567ED"/>
    <w:rsid w:val="00C56ABF"/>
    <w:rsid w:val="00C56BD7"/>
    <w:rsid w:val="00C576DC"/>
    <w:rsid w:val="00C6096E"/>
    <w:rsid w:val="00C60C1A"/>
    <w:rsid w:val="00C613EB"/>
    <w:rsid w:val="00C61439"/>
    <w:rsid w:val="00C6181B"/>
    <w:rsid w:val="00C624A2"/>
    <w:rsid w:val="00C62A1D"/>
    <w:rsid w:val="00C63524"/>
    <w:rsid w:val="00C639D4"/>
    <w:rsid w:val="00C63B0B"/>
    <w:rsid w:val="00C63F00"/>
    <w:rsid w:val="00C64AF8"/>
    <w:rsid w:val="00C64BB6"/>
    <w:rsid w:val="00C64CFF"/>
    <w:rsid w:val="00C65233"/>
    <w:rsid w:val="00C65258"/>
    <w:rsid w:val="00C6531C"/>
    <w:rsid w:val="00C65727"/>
    <w:rsid w:val="00C65739"/>
    <w:rsid w:val="00C6598A"/>
    <w:rsid w:val="00C65C48"/>
    <w:rsid w:val="00C667D0"/>
    <w:rsid w:val="00C667E5"/>
    <w:rsid w:val="00C669B9"/>
    <w:rsid w:val="00C66E10"/>
    <w:rsid w:val="00C66F66"/>
    <w:rsid w:val="00C67048"/>
    <w:rsid w:val="00C6789E"/>
    <w:rsid w:val="00C67E9E"/>
    <w:rsid w:val="00C7055D"/>
    <w:rsid w:val="00C70596"/>
    <w:rsid w:val="00C70974"/>
    <w:rsid w:val="00C70CAF"/>
    <w:rsid w:val="00C710BE"/>
    <w:rsid w:val="00C7111F"/>
    <w:rsid w:val="00C71307"/>
    <w:rsid w:val="00C71934"/>
    <w:rsid w:val="00C71D80"/>
    <w:rsid w:val="00C721BF"/>
    <w:rsid w:val="00C7237A"/>
    <w:rsid w:val="00C73F08"/>
    <w:rsid w:val="00C7464D"/>
    <w:rsid w:val="00C749BA"/>
    <w:rsid w:val="00C74AEC"/>
    <w:rsid w:val="00C74B16"/>
    <w:rsid w:val="00C74C3A"/>
    <w:rsid w:val="00C752DE"/>
    <w:rsid w:val="00C754B2"/>
    <w:rsid w:val="00C7584E"/>
    <w:rsid w:val="00C758D4"/>
    <w:rsid w:val="00C75F39"/>
    <w:rsid w:val="00C75FD5"/>
    <w:rsid w:val="00C7605C"/>
    <w:rsid w:val="00C76265"/>
    <w:rsid w:val="00C764C0"/>
    <w:rsid w:val="00C767B8"/>
    <w:rsid w:val="00C76971"/>
    <w:rsid w:val="00C76CE1"/>
    <w:rsid w:val="00C77047"/>
    <w:rsid w:val="00C771E8"/>
    <w:rsid w:val="00C77465"/>
    <w:rsid w:val="00C77A68"/>
    <w:rsid w:val="00C80A88"/>
    <w:rsid w:val="00C80ED5"/>
    <w:rsid w:val="00C81007"/>
    <w:rsid w:val="00C81334"/>
    <w:rsid w:val="00C81CEA"/>
    <w:rsid w:val="00C81FD2"/>
    <w:rsid w:val="00C821B4"/>
    <w:rsid w:val="00C82217"/>
    <w:rsid w:val="00C82424"/>
    <w:rsid w:val="00C82832"/>
    <w:rsid w:val="00C82FB8"/>
    <w:rsid w:val="00C83970"/>
    <w:rsid w:val="00C83A78"/>
    <w:rsid w:val="00C83CDB"/>
    <w:rsid w:val="00C83D42"/>
    <w:rsid w:val="00C84476"/>
    <w:rsid w:val="00C84BC9"/>
    <w:rsid w:val="00C84DFC"/>
    <w:rsid w:val="00C85281"/>
    <w:rsid w:val="00C85693"/>
    <w:rsid w:val="00C857C7"/>
    <w:rsid w:val="00C858D5"/>
    <w:rsid w:val="00C86261"/>
    <w:rsid w:val="00C869BA"/>
    <w:rsid w:val="00C86C11"/>
    <w:rsid w:val="00C86E11"/>
    <w:rsid w:val="00C87169"/>
    <w:rsid w:val="00C87196"/>
    <w:rsid w:val="00C8749D"/>
    <w:rsid w:val="00C87DBE"/>
    <w:rsid w:val="00C9030A"/>
    <w:rsid w:val="00C90586"/>
    <w:rsid w:val="00C90726"/>
    <w:rsid w:val="00C90DBC"/>
    <w:rsid w:val="00C914D3"/>
    <w:rsid w:val="00C91842"/>
    <w:rsid w:val="00C91946"/>
    <w:rsid w:val="00C91CFD"/>
    <w:rsid w:val="00C91FAD"/>
    <w:rsid w:val="00C91FB8"/>
    <w:rsid w:val="00C92162"/>
    <w:rsid w:val="00C9226D"/>
    <w:rsid w:val="00C922A2"/>
    <w:rsid w:val="00C9260D"/>
    <w:rsid w:val="00C928E1"/>
    <w:rsid w:val="00C92988"/>
    <w:rsid w:val="00C93379"/>
    <w:rsid w:val="00C934B9"/>
    <w:rsid w:val="00C93531"/>
    <w:rsid w:val="00C9362E"/>
    <w:rsid w:val="00C93B47"/>
    <w:rsid w:val="00C93C88"/>
    <w:rsid w:val="00C93D37"/>
    <w:rsid w:val="00C94400"/>
    <w:rsid w:val="00C94784"/>
    <w:rsid w:val="00C94A1D"/>
    <w:rsid w:val="00C94F5F"/>
    <w:rsid w:val="00C954B9"/>
    <w:rsid w:val="00C95BA1"/>
    <w:rsid w:val="00C95C75"/>
    <w:rsid w:val="00C95FD2"/>
    <w:rsid w:val="00C96103"/>
    <w:rsid w:val="00C96469"/>
    <w:rsid w:val="00C966BA"/>
    <w:rsid w:val="00C966CE"/>
    <w:rsid w:val="00C9674E"/>
    <w:rsid w:val="00C967E7"/>
    <w:rsid w:val="00C969CF"/>
    <w:rsid w:val="00C96A17"/>
    <w:rsid w:val="00C96C48"/>
    <w:rsid w:val="00C96E0C"/>
    <w:rsid w:val="00C97045"/>
    <w:rsid w:val="00C979F8"/>
    <w:rsid w:val="00CA078E"/>
    <w:rsid w:val="00CA0C5C"/>
    <w:rsid w:val="00CA17AB"/>
    <w:rsid w:val="00CA1C54"/>
    <w:rsid w:val="00CA1E6D"/>
    <w:rsid w:val="00CA1F51"/>
    <w:rsid w:val="00CA1FE2"/>
    <w:rsid w:val="00CA2048"/>
    <w:rsid w:val="00CA242B"/>
    <w:rsid w:val="00CA25D3"/>
    <w:rsid w:val="00CA2868"/>
    <w:rsid w:val="00CA2BBC"/>
    <w:rsid w:val="00CA2F4A"/>
    <w:rsid w:val="00CA3112"/>
    <w:rsid w:val="00CA4278"/>
    <w:rsid w:val="00CA456B"/>
    <w:rsid w:val="00CA45E0"/>
    <w:rsid w:val="00CA4841"/>
    <w:rsid w:val="00CA4C1D"/>
    <w:rsid w:val="00CA4D85"/>
    <w:rsid w:val="00CA59D9"/>
    <w:rsid w:val="00CA59DE"/>
    <w:rsid w:val="00CA6253"/>
    <w:rsid w:val="00CA628E"/>
    <w:rsid w:val="00CA6305"/>
    <w:rsid w:val="00CA6374"/>
    <w:rsid w:val="00CA64B3"/>
    <w:rsid w:val="00CA6C2E"/>
    <w:rsid w:val="00CA6DF9"/>
    <w:rsid w:val="00CA6E34"/>
    <w:rsid w:val="00CA73E2"/>
    <w:rsid w:val="00CA7537"/>
    <w:rsid w:val="00CA7CAF"/>
    <w:rsid w:val="00CB03D2"/>
    <w:rsid w:val="00CB0403"/>
    <w:rsid w:val="00CB085A"/>
    <w:rsid w:val="00CB1049"/>
    <w:rsid w:val="00CB155A"/>
    <w:rsid w:val="00CB180E"/>
    <w:rsid w:val="00CB1F35"/>
    <w:rsid w:val="00CB215D"/>
    <w:rsid w:val="00CB2548"/>
    <w:rsid w:val="00CB25B8"/>
    <w:rsid w:val="00CB26B1"/>
    <w:rsid w:val="00CB2725"/>
    <w:rsid w:val="00CB2885"/>
    <w:rsid w:val="00CB292D"/>
    <w:rsid w:val="00CB2A2C"/>
    <w:rsid w:val="00CB2ABF"/>
    <w:rsid w:val="00CB33A3"/>
    <w:rsid w:val="00CB35C3"/>
    <w:rsid w:val="00CB360F"/>
    <w:rsid w:val="00CB3CC7"/>
    <w:rsid w:val="00CB3D0D"/>
    <w:rsid w:val="00CB450D"/>
    <w:rsid w:val="00CB4898"/>
    <w:rsid w:val="00CB4D9F"/>
    <w:rsid w:val="00CB4E8A"/>
    <w:rsid w:val="00CB5627"/>
    <w:rsid w:val="00CB5A4B"/>
    <w:rsid w:val="00CB5BD9"/>
    <w:rsid w:val="00CB5CE7"/>
    <w:rsid w:val="00CB5F37"/>
    <w:rsid w:val="00CB5F44"/>
    <w:rsid w:val="00CB6342"/>
    <w:rsid w:val="00CB64A0"/>
    <w:rsid w:val="00CB6563"/>
    <w:rsid w:val="00CB667D"/>
    <w:rsid w:val="00CB6690"/>
    <w:rsid w:val="00CB69F8"/>
    <w:rsid w:val="00CB6A4A"/>
    <w:rsid w:val="00CB6D65"/>
    <w:rsid w:val="00CB7440"/>
    <w:rsid w:val="00CC0436"/>
    <w:rsid w:val="00CC04ED"/>
    <w:rsid w:val="00CC05A4"/>
    <w:rsid w:val="00CC0CA9"/>
    <w:rsid w:val="00CC0E71"/>
    <w:rsid w:val="00CC0FC6"/>
    <w:rsid w:val="00CC1876"/>
    <w:rsid w:val="00CC18BE"/>
    <w:rsid w:val="00CC1AEF"/>
    <w:rsid w:val="00CC1F59"/>
    <w:rsid w:val="00CC2E74"/>
    <w:rsid w:val="00CC34E4"/>
    <w:rsid w:val="00CC357C"/>
    <w:rsid w:val="00CC37BC"/>
    <w:rsid w:val="00CC39D4"/>
    <w:rsid w:val="00CC4478"/>
    <w:rsid w:val="00CC4E2F"/>
    <w:rsid w:val="00CC536C"/>
    <w:rsid w:val="00CC5714"/>
    <w:rsid w:val="00CC5730"/>
    <w:rsid w:val="00CC5ACD"/>
    <w:rsid w:val="00CC5B2D"/>
    <w:rsid w:val="00CC5C1A"/>
    <w:rsid w:val="00CC64C2"/>
    <w:rsid w:val="00CC656E"/>
    <w:rsid w:val="00CC66A9"/>
    <w:rsid w:val="00CC69B3"/>
    <w:rsid w:val="00CC6AEA"/>
    <w:rsid w:val="00CC6B5B"/>
    <w:rsid w:val="00CC7328"/>
    <w:rsid w:val="00CC7941"/>
    <w:rsid w:val="00CC7978"/>
    <w:rsid w:val="00CD04F8"/>
    <w:rsid w:val="00CD080E"/>
    <w:rsid w:val="00CD0942"/>
    <w:rsid w:val="00CD0DDA"/>
    <w:rsid w:val="00CD0FE3"/>
    <w:rsid w:val="00CD10DA"/>
    <w:rsid w:val="00CD150C"/>
    <w:rsid w:val="00CD177C"/>
    <w:rsid w:val="00CD1ECA"/>
    <w:rsid w:val="00CD2988"/>
    <w:rsid w:val="00CD2A65"/>
    <w:rsid w:val="00CD2F17"/>
    <w:rsid w:val="00CD3183"/>
    <w:rsid w:val="00CD377A"/>
    <w:rsid w:val="00CD392F"/>
    <w:rsid w:val="00CD3978"/>
    <w:rsid w:val="00CD3B64"/>
    <w:rsid w:val="00CD3B99"/>
    <w:rsid w:val="00CD3D67"/>
    <w:rsid w:val="00CD3DD1"/>
    <w:rsid w:val="00CD4225"/>
    <w:rsid w:val="00CD42B6"/>
    <w:rsid w:val="00CD4A40"/>
    <w:rsid w:val="00CD4A8D"/>
    <w:rsid w:val="00CD5337"/>
    <w:rsid w:val="00CD5685"/>
    <w:rsid w:val="00CD59F4"/>
    <w:rsid w:val="00CD5A2C"/>
    <w:rsid w:val="00CD6194"/>
    <w:rsid w:val="00CD68BC"/>
    <w:rsid w:val="00CD6E63"/>
    <w:rsid w:val="00CD6EBA"/>
    <w:rsid w:val="00CD775D"/>
    <w:rsid w:val="00CD7D4B"/>
    <w:rsid w:val="00CD7E0D"/>
    <w:rsid w:val="00CE004B"/>
    <w:rsid w:val="00CE023A"/>
    <w:rsid w:val="00CE0337"/>
    <w:rsid w:val="00CE0392"/>
    <w:rsid w:val="00CE04A7"/>
    <w:rsid w:val="00CE06E4"/>
    <w:rsid w:val="00CE07C0"/>
    <w:rsid w:val="00CE08BC"/>
    <w:rsid w:val="00CE09A4"/>
    <w:rsid w:val="00CE0C5A"/>
    <w:rsid w:val="00CE0DDE"/>
    <w:rsid w:val="00CE12F4"/>
    <w:rsid w:val="00CE1396"/>
    <w:rsid w:val="00CE194A"/>
    <w:rsid w:val="00CE19E7"/>
    <w:rsid w:val="00CE20A4"/>
    <w:rsid w:val="00CE2A46"/>
    <w:rsid w:val="00CE2CAD"/>
    <w:rsid w:val="00CE2D5C"/>
    <w:rsid w:val="00CE3416"/>
    <w:rsid w:val="00CE3EA8"/>
    <w:rsid w:val="00CE428C"/>
    <w:rsid w:val="00CE47CA"/>
    <w:rsid w:val="00CE47CD"/>
    <w:rsid w:val="00CE499A"/>
    <w:rsid w:val="00CE4AF6"/>
    <w:rsid w:val="00CE5910"/>
    <w:rsid w:val="00CE5C7A"/>
    <w:rsid w:val="00CE5DF3"/>
    <w:rsid w:val="00CE5E6A"/>
    <w:rsid w:val="00CE6174"/>
    <w:rsid w:val="00CE6499"/>
    <w:rsid w:val="00CE64F8"/>
    <w:rsid w:val="00CE66DE"/>
    <w:rsid w:val="00CE70DD"/>
    <w:rsid w:val="00CE76CC"/>
    <w:rsid w:val="00CE7BC2"/>
    <w:rsid w:val="00CE7C98"/>
    <w:rsid w:val="00CE7DBC"/>
    <w:rsid w:val="00CE7E32"/>
    <w:rsid w:val="00CF0161"/>
    <w:rsid w:val="00CF01D6"/>
    <w:rsid w:val="00CF02C0"/>
    <w:rsid w:val="00CF050C"/>
    <w:rsid w:val="00CF074F"/>
    <w:rsid w:val="00CF0C72"/>
    <w:rsid w:val="00CF0E6C"/>
    <w:rsid w:val="00CF1491"/>
    <w:rsid w:val="00CF14B5"/>
    <w:rsid w:val="00CF17DC"/>
    <w:rsid w:val="00CF1EE3"/>
    <w:rsid w:val="00CF200C"/>
    <w:rsid w:val="00CF2063"/>
    <w:rsid w:val="00CF260E"/>
    <w:rsid w:val="00CF279A"/>
    <w:rsid w:val="00CF2869"/>
    <w:rsid w:val="00CF2E8E"/>
    <w:rsid w:val="00CF3067"/>
    <w:rsid w:val="00CF3534"/>
    <w:rsid w:val="00CF3D62"/>
    <w:rsid w:val="00CF3D6F"/>
    <w:rsid w:val="00CF3EEC"/>
    <w:rsid w:val="00CF4A42"/>
    <w:rsid w:val="00CF57D8"/>
    <w:rsid w:val="00CF5CEB"/>
    <w:rsid w:val="00CF6A22"/>
    <w:rsid w:val="00CF726E"/>
    <w:rsid w:val="00CF77FF"/>
    <w:rsid w:val="00CF7ADB"/>
    <w:rsid w:val="00D001F0"/>
    <w:rsid w:val="00D002B2"/>
    <w:rsid w:val="00D00A1E"/>
    <w:rsid w:val="00D00B88"/>
    <w:rsid w:val="00D00E2A"/>
    <w:rsid w:val="00D00F2F"/>
    <w:rsid w:val="00D0130A"/>
    <w:rsid w:val="00D01684"/>
    <w:rsid w:val="00D01A5C"/>
    <w:rsid w:val="00D01B2B"/>
    <w:rsid w:val="00D01D52"/>
    <w:rsid w:val="00D01E78"/>
    <w:rsid w:val="00D02508"/>
    <w:rsid w:val="00D02E16"/>
    <w:rsid w:val="00D037D7"/>
    <w:rsid w:val="00D03BAD"/>
    <w:rsid w:val="00D04303"/>
    <w:rsid w:val="00D04FCD"/>
    <w:rsid w:val="00D05010"/>
    <w:rsid w:val="00D05056"/>
    <w:rsid w:val="00D05903"/>
    <w:rsid w:val="00D05A1A"/>
    <w:rsid w:val="00D05D0C"/>
    <w:rsid w:val="00D060A1"/>
    <w:rsid w:val="00D0630C"/>
    <w:rsid w:val="00D06ED2"/>
    <w:rsid w:val="00D074F1"/>
    <w:rsid w:val="00D07EAC"/>
    <w:rsid w:val="00D10C73"/>
    <w:rsid w:val="00D11518"/>
    <w:rsid w:val="00D11A0F"/>
    <w:rsid w:val="00D11B9C"/>
    <w:rsid w:val="00D11D16"/>
    <w:rsid w:val="00D12560"/>
    <w:rsid w:val="00D127DC"/>
    <w:rsid w:val="00D1291E"/>
    <w:rsid w:val="00D1295B"/>
    <w:rsid w:val="00D129C4"/>
    <w:rsid w:val="00D12BA3"/>
    <w:rsid w:val="00D12ECF"/>
    <w:rsid w:val="00D12FE6"/>
    <w:rsid w:val="00D13480"/>
    <w:rsid w:val="00D13579"/>
    <w:rsid w:val="00D13A97"/>
    <w:rsid w:val="00D13C41"/>
    <w:rsid w:val="00D14034"/>
    <w:rsid w:val="00D145A0"/>
    <w:rsid w:val="00D14AE4"/>
    <w:rsid w:val="00D14D11"/>
    <w:rsid w:val="00D14FD3"/>
    <w:rsid w:val="00D15015"/>
    <w:rsid w:val="00D15116"/>
    <w:rsid w:val="00D15860"/>
    <w:rsid w:val="00D160DB"/>
    <w:rsid w:val="00D16E52"/>
    <w:rsid w:val="00D172D8"/>
    <w:rsid w:val="00D173C2"/>
    <w:rsid w:val="00D17749"/>
    <w:rsid w:val="00D179F4"/>
    <w:rsid w:val="00D17D5C"/>
    <w:rsid w:val="00D200AD"/>
    <w:rsid w:val="00D2052A"/>
    <w:rsid w:val="00D20885"/>
    <w:rsid w:val="00D20BD6"/>
    <w:rsid w:val="00D20E91"/>
    <w:rsid w:val="00D21285"/>
    <w:rsid w:val="00D217AD"/>
    <w:rsid w:val="00D2196F"/>
    <w:rsid w:val="00D219F3"/>
    <w:rsid w:val="00D21A22"/>
    <w:rsid w:val="00D21B7E"/>
    <w:rsid w:val="00D21D90"/>
    <w:rsid w:val="00D2258E"/>
    <w:rsid w:val="00D2287E"/>
    <w:rsid w:val="00D2319A"/>
    <w:rsid w:val="00D237B0"/>
    <w:rsid w:val="00D238F4"/>
    <w:rsid w:val="00D24500"/>
    <w:rsid w:val="00D24643"/>
    <w:rsid w:val="00D249E3"/>
    <w:rsid w:val="00D24B55"/>
    <w:rsid w:val="00D24D5D"/>
    <w:rsid w:val="00D24DA1"/>
    <w:rsid w:val="00D24F81"/>
    <w:rsid w:val="00D25501"/>
    <w:rsid w:val="00D25A0C"/>
    <w:rsid w:val="00D25D54"/>
    <w:rsid w:val="00D25E2F"/>
    <w:rsid w:val="00D25E86"/>
    <w:rsid w:val="00D2602B"/>
    <w:rsid w:val="00D26448"/>
    <w:rsid w:val="00D26B33"/>
    <w:rsid w:val="00D26CFF"/>
    <w:rsid w:val="00D26F1B"/>
    <w:rsid w:val="00D278B1"/>
    <w:rsid w:val="00D301E9"/>
    <w:rsid w:val="00D312C2"/>
    <w:rsid w:val="00D3191D"/>
    <w:rsid w:val="00D31D19"/>
    <w:rsid w:val="00D322C5"/>
    <w:rsid w:val="00D32A65"/>
    <w:rsid w:val="00D32DBB"/>
    <w:rsid w:val="00D32F19"/>
    <w:rsid w:val="00D33AF7"/>
    <w:rsid w:val="00D33CF8"/>
    <w:rsid w:val="00D34269"/>
    <w:rsid w:val="00D3484F"/>
    <w:rsid w:val="00D34DEC"/>
    <w:rsid w:val="00D351E1"/>
    <w:rsid w:val="00D356E1"/>
    <w:rsid w:val="00D35AC5"/>
    <w:rsid w:val="00D35BAA"/>
    <w:rsid w:val="00D35D44"/>
    <w:rsid w:val="00D37844"/>
    <w:rsid w:val="00D378E4"/>
    <w:rsid w:val="00D37969"/>
    <w:rsid w:val="00D37C51"/>
    <w:rsid w:val="00D37EB2"/>
    <w:rsid w:val="00D37F80"/>
    <w:rsid w:val="00D400DE"/>
    <w:rsid w:val="00D4027F"/>
    <w:rsid w:val="00D407BB"/>
    <w:rsid w:val="00D40940"/>
    <w:rsid w:val="00D409C0"/>
    <w:rsid w:val="00D40CD0"/>
    <w:rsid w:val="00D40E30"/>
    <w:rsid w:val="00D41020"/>
    <w:rsid w:val="00D410A1"/>
    <w:rsid w:val="00D41183"/>
    <w:rsid w:val="00D411F5"/>
    <w:rsid w:val="00D4142B"/>
    <w:rsid w:val="00D41738"/>
    <w:rsid w:val="00D42FBA"/>
    <w:rsid w:val="00D42FF7"/>
    <w:rsid w:val="00D43198"/>
    <w:rsid w:val="00D43CC3"/>
    <w:rsid w:val="00D43CFD"/>
    <w:rsid w:val="00D440D8"/>
    <w:rsid w:val="00D441B6"/>
    <w:rsid w:val="00D4451D"/>
    <w:rsid w:val="00D4465E"/>
    <w:rsid w:val="00D446BF"/>
    <w:rsid w:val="00D44B16"/>
    <w:rsid w:val="00D44E13"/>
    <w:rsid w:val="00D454B2"/>
    <w:rsid w:val="00D4565E"/>
    <w:rsid w:val="00D45EFA"/>
    <w:rsid w:val="00D46202"/>
    <w:rsid w:val="00D46A18"/>
    <w:rsid w:val="00D46E4B"/>
    <w:rsid w:val="00D47026"/>
    <w:rsid w:val="00D472B3"/>
    <w:rsid w:val="00D47A35"/>
    <w:rsid w:val="00D47D20"/>
    <w:rsid w:val="00D47D21"/>
    <w:rsid w:val="00D47D52"/>
    <w:rsid w:val="00D5047D"/>
    <w:rsid w:val="00D510A9"/>
    <w:rsid w:val="00D511BD"/>
    <w:rsid w:val="00D5130A"/>
    <w:rsid w:val="00D51598"/>
    <w:rsid w:val="00D51951"/>
    <w:rsid w:val="00D519EF"/>
    <w:rsid w:val="00D51CFF"/>
    <w:rsid w:val="00D51E45"/>
    <w:rsid w:val="00D51FEB"/>
    <w:rsid w:val="00D53053"/>
    <w:rsid w:val="00D53772"/>
    <w:rsid w:val="00D53954"/>
    <w:rsid w:val="00D53D5B"/>
    <w:rsid w:val="00D53EE7"/>
    <w:rsid w:val="00D550A5"/>
    <w:rsid w:val="00D55F9F"/>
    <w:rsid w:val="00D56171"/>
    <w:rsid w:val="00D561FB"/>
    <w:rsid w:val="00D5647D"/>
    <w:rsid w:val="00D5660E"/>
    <w:rsid w:val="00D56CC6"/>
    <w:rsid w:val="00D56DEA"/>
    <w:rsid w:val="00D57051"/>
    <w:rsid w:val="00D571EF"/>
    <w:rsid w:val="00D573F2"/>
    <w:rsid w:val="00D57A1E"/>
    <w:rsid w:val="00D57EA3"/>
    <w:rsid w:val="00D603C4"/>
    <w:rsid w:val="00D605D9"/>
    <w:rsid w:val="00D60761"/>
    <w:rsid w:val="00D607B5"/>
    <w:rsid w:val="00D60C89"/>
    <w:rsid w:val="00D60CA3"/>
    <w:rsid w:val="00D61339"/>
    <w:rsid w:val="00D61355"/>
    <w:rsid w:val="00D6141A"/>
    <w:rsid w:val="00D61B22"/>
    <w:rsid w:val="00D61B7A"/>
    <w:rsid w:val="00D61D34"/>
    <w:rsid w:val="00D62AEE"/>
    <w:rsid w:val="00D62C85"/>
    <w:rsid w:val="00D62ECF"/>
    <w:rsid w:val="00D6315F"/>
    <w:rsid w:val="00D63397"/>
    <w:rsid w:val="00D63905"/>
    <w:rsid w:val="00D63CE6"/>
    <w:rsid w:val="00D64082"/>
    <w:rsid w:val="00D64A93"/>
    <w:rsid w:val="00D64F1F"/>
    <w:rsid w:val="00D65396"/>
    <w:rsid w:val="00D6559B"/>
    <w:rsid w:val="00D65616"/>
    <w:rsid w:val="00D666B0"/>
    <w:rsid w:val="00D6698A"/>
    <w:rsid w:val="00D66D12"/>
    <w:rsid w:val="00D67863"/>
    <w:rsid w:val="00D67971"/>
    <w:rsid w:val="00D70592"/>
    <w:rsid w:val="00D70701"/>
    <w:rsid w:val="00D709E2"/>
    <w:rsid w:val="00D70A1B"/>
    <w:rsid w:val="00D70FAA"/>
    <w:rsid w:val="00D710DE"/>
    <w:rsid w:val="00D7135F"/>
    <w:rsid w:val="00D713E4"/>
    <w:rsid w:val="00D71401"/>
    <w:rsid w:val="00D71407"/>
    <w:rsid w:val="00D71C36"/>
    <w:rsid w:val="00D71CDF"/>
    <w:rsid w:val="00D7299F"/>
    <w:rsid w:val="00D72C52"/>
    <w:rsid w:val="00D73708"/>
    <w:rsid w:val="00D7407C"/>
    <w:rsid w:val="00D744D4"/>
    <w:rsid w:val="00D74850"/>
    <w:rsid w:val="00D74897"/>
    <w:rsid w:val="00D74AC2"/>
    <w:rsid w:val="00D74B05"/>
    <w:rsid w:val="00D74F55"/>
    <w:rsid w:val="00D7520A"/>
    <w:rsid w:val="00D752E9"/>
    <w:rsid w:val="00D75366"/>
    <w:rsid w:val="00D7569C"/>
    <w:rsid w:val="00D75B22"/>
    <w:rsid w:val="00D7650C"/>
    <w:rsid w:val="00D765BE"/>
    <w:rsid w:val="00D7693E"/>
    <w:rsid w:val="00D76BB4"/>
    <w:rsid w:val="00D76D34"/>
    <w:rsid w:val="00D76EF2"/>
    <w:rsid w:val="00D7706D"/>
    <w:rsid w:val="00D80984"/>
    <w:rsid w:val="00D810FF"/>
    <w:rsid w:val="00D8141E"/>
    <w:rsid w:val="00D826F6"/>
    <w:rsid w:val="00D82838"/>
    <w:rsid w:val="00D82858"/>
    <w:rsid w:val="00D8321E"/>
    <w:rsid w:val="00D83277"/>
    <w:rsid w:val="00D83897"/>
    <w:rsid w:val="00D83965"/>
    <w:rsid w:val="00D83C66"/>
    <w:rsid w:val="00D843DD"/>
    <w:rsid w:val="00D84622"/>
    <w:rsid w:val="00D84862"/>
    <w:rsid w:val="00D84F7A"/>
    <w:rsid w:val="00D8527D"/>
    <w:rsid w:val="00D852DE"/>
    <w:rsid w:val="00D85485"/>
    <w:rsid w:val="00D854EB"/>
    <w:rsid w:val="00D8594D"/>
    <w:rsid w:val="00D85A5B"/>
    <w:rsid w:val="00D8621F"/>
    <w:rsid w:val="00D86856"/>
    <w:rsid w:val="00D86BBD"/>
    <w:rsid w:val="00D86C33"/>
    <w:rsid w:val="00D8740C"/>
    <w:rsid w:val="00D8755F"/>
    <w:rsid w:val="00D87A3C"/>
    <w:rsid w:val="00D87A9C"/>
    <w:rsid w:val="00D90333"/>
    <w:rsid w:val="00D90348"/>
    <w:rsid w:val="00D90560"/>
    <w:rsid w:val="00D9057A"/>
    <w:rsid w:val="00D9087F"/>
    <w:rsid w:val="00D90CF4"/>
    <w:rsid w:val="00D91020"/>
    <w:rsid w:val="00D9148F"/>
    <w:rsid w:val="00D9194A"/>
    <w:rsid w:val="00D91C08"/>
    <w:rsid w:val="00D91F7B"/>
    <w:rsid w:val="00D924C5"/>
    <w:rsid w:val="00D92C39"/>
    <w:rsid w:val="00D92D35"/>
    <w:rsid w:val="00D935C6"/>
    <w:rsid w:val="00D940AF"/>
    <w:rsid w:val="00D94B64"/>
    <w:rsid w:val="00D94FF5"/>
    <w:rsid w:val="00D95173"/>
    <w:rsid w:val="00D95A3C"/>
    <w:rsid w:val="00D95C15"/>
    <w:rsid w:val="00D95FE1"/>
    <w:rsid w:val="00D960F5"/>
    <w:rsid w:val="00D9689F"/>
    <w:rsid w:val="00D96A28"/>
    <w:rsid w:val="00D96E2A"/>
    <w:rsid w:val="00D96F27"/>
    <w:rsid w:val="00D970DC"/>
    <w:rsid w:val="00D971E8"/>
    <w:rsid w:val="00D973C6"/>
    <w:rsid w:val="00D97404"/>
    <w:rsid w:val="00D9790E"/>
    <w:rsid w:val="00DA037A"/>
    <w:rsid w:val="00DA0D83"/>
    <w:rsid w:val="00DA1A10"/>
    <w:rsid w:val="00DA1C5A"/>
    <w:rsid w:val="00DA1FC8"/>
    <w:rsid w:val="00DA275F"/>
    <w:rsid w:val="00DA2E8E"/>
    <w:rsid w:val="00DA30B3"/>
    <w:rsid w:val="00DA3262"/>
    <w:rsid w:val="00DA32A2"/>
    <w:rsid w:val="00DA3322"/>
    <w:rsid w:val="00DA33AE"/>
    <w:rsid w:val="00DA35B4"/>
    <w:rsid w:val="00DA3887"/>
    <w:rsid w:val="00DA3A49"/>
    <w:rsid w:val="00DA3C20"/>
    <w:rsid w:val="00DA3DE3"/>
    <w:rsid w:val="00DA3EF5"/>
    <w:rsid w:val="00DA3F9B"/>
    <w:rsid w:val="00DA43C5"/>
    <w:rsid w:val="00DA4623"/>
    <w:rsid w:val="00DA47E5"/>
    <w:rsid w:val="00DA4BF4"/>
    <w:rsid w:val="00DA4C59"/>
    <w:rsid w:val="00DA4CEF"/>
    <w:rsid w:val="00DA4F84"/>
    <w:rsid w:val="00DA50A9"/>
    <w:rsid w:val="00DA517B"/>
    <w:rsid w:val="00DA534E"/>
    <w:rsid w:val="00DA5E26"/>
    <w:rsid w:val="00DA6354"/>
    <w:rsid w:val="00DA6825"/>
    <w:rsid w:val="00DA6ABC"/>
    <w:rsid w:val="00DA6CD4"/>
    <w:rsid w:val="00DA78A7"/>
    <w:rsid w:val="00DA7C36"/>
    <w:rsid w:val="00DA7D88"/>
    <w:rsid w:val="00DB0196"/>
    <w:rsid w:val="00DB01ED"/>
    <w:rsid w:val="00DB02B4"/>
    <w:rsid w:val="00DB0533"/>
    <w:rsid w:val="00DB0699"/>
    <w:rsid w:val="00DB07FC"/>
    <w:rsid w:val="00DB09FF"/>
    <w:rsid w:val="00DB0B9E"/>
    <w:rsid w:val="00DB0CB0"/>
    <w:rsid w:val="00DB0DD3"/>
    <w:rsid w:val="00DB160A"/>
    <w:rsid w:val="00DB23A2"/>
    <w:rsid w:val="00DB2453"/>
    <w:rsid w:val="00DB2A9C"/>
    <w:rsid w:val="00DB3C98"/>
    <w:rsid w:val="00DB4A0C"/>
    <w:rsid w:val="00DB4F26"/>
    <w:rsid w:val="00DB550B"/>
    <w:rsid w:val="00DB5517"/>
    <w:rsid w:val="00DB5634"/>
    <w:rsid w:val="00DB59D1"/>
    <w:rsid w:val="00DB5A3E"/>
    <w:rsid w:val="00DB5F3C"/>
    <w:rsid w:val="00DB62F4"/>
    <w:rsid w:val="00DB6545"/>
    <w:rsid w:val="00DB6587"/>
    <w:rsid w:val="00DB6777"/>
    <w:rsid w:val="00DB6833"/>
    <w:rsid w:val="00DB732A"/>
    <w:rsid w:val="00DB74DB"/>
    <w:rsid w:val="00DB7661"/>
    <w:rsid w:val="00DC01D8"/>
    <w:rsid w:val="00DC0760"/>
    <w:rsid w:val="00DC0DD0"/>
    <w:rsid w:val="00DC1439"/>
    <w:rsid w:val="00DC14A6"/>
    <w:rsid w:val="00DC198C"/>
    <w:rsid w:val="00DC1ECC"/>
    <w:rsid w:val="00DC20DD"/>
    <w:rsid w:val="00DC27D8"/>
    <w:rsid w:val="00DC2AE5"/>
    <w:rsid w:val="00DC2B83"/>
    <w:rsid w:val="00DC2BB2"/>
    <w:rsid w:val="00DC2C05"/>
    <w:rsid w:val="00DC2F4D"/>
    <w:rsid w:val="00DC317C"/>
    <w:rsid w:val="00DC328E"/>
    <w:rsid w:val="00DC339F"/>
    <w:rsid w:val="00DC44F0"/>
    <w:rsid w:val="00DC458B"/>
    <w:rsid w:val="00DC4C8D"/>
    <w:rsid w:val="00DC4E89"/>
    <w:rsid w:val="00DC5EC5"/>
    <w:rsid w:val="00DC5ED3"/>
    <w:rsid w:val="00DC625F"/>
    <w:rsid w:val="00DC669F"/>
    <w:rsid w:val="00DC6953"/>
    <w:rsid w:val="00DC6DD8"/>
    <w:rsid w:val="00DC7272"/>
    <w:rsid w:val="00DC7626"/>
    <w:rsid w:val="00DC763F"/>
    <w:rsid w:val="00DC78BE"/>
    <w:rsid w:val="00DC7BE7"/>
    <w:rsid w:val="00DC7C2E"/>
    <w:rsid w:val="00DC7FAE"/>
    <w:rsid w:val="00DD0482"/>
    <w:rsid w:val="00DD05A7"/>
    <w:rsid w:val="00DD1256"/>
    <w:rsid w:val="00DD127E"/>
    <w:rsid w:val="00DD13E0"/>
    <w:rsid w:val="00DD14AE"/>
    <w:rsid w:val="00DD1D0E"/>
    <w:rsid w:val="00DD1D78"/>
    <w:rsid w:val="00DD20ED"/>
    <w:rsid w:val="00DD27AF"/>
    <w:rsid w:val="00DD2867"/>
    <w:rsid w:val="00DD29E7"/>
    <w:rsid w:val="00DD2B22"/>
    <w:rsid w:val="00DD2D3C"/>
    <w:rsid w:val="00DD332F"/>
    <w:rsid w:val="00DD33C7"/>
    <w:rsid w:val="00DD43CD"/>
    <w:rsid w:val="00DD46EA"/>
    <w:rsid w:val="00DD493D"/>
    <w:rsid w:val="00DD49A7"/>
    <w:rsid w:val="00DD528E"/>
    <w:rsid w:val="00DD5570"/>
    <w:rsid w:val="00DD561F"/>
    <w:rsid w:val="00DD646A"/>
    <w:rsid w:val="00DD64A7"/>
    <w:rsid w:val="00DD66ED"/>
    <w:rsid w:val="00DD6845"/>
    <w:rsid w:val="00DD68B7"/>
    <w:rsid w:val="00DD690A"/>
    <w:rsid w:val="00DD758C"/>
    <w:rsid w:val="00DD79BA"/>
    <w:rsid w:val="00DD7C1B"/>
    <w:rsid w:val="00DE01A1"/>
    <w:rsid w:val="00DE02EA"/>
    <w:rsid w:val="00DE10AB"/>
    <w:rsid w:val="00DE11D2"/>
    <w:rsid w:val="00DE1306"/>
    <w:rsid w:val="00DE1536"/>
    <w:rsid w:val="00DE1610"/>
    <w:rsid w:val="00DE1670"/>
    <w:rsid w:val="00DE1A7D"/>
    <w:rsid w:val="00DE1AE6"/>
    <w:rsid w:val="00DE1CF3"/>
    <w:rsid w:val="00DE1CFC"/>
    <w:rsid w:val="00DE1DEF"/>
    <w:rsid w:val="00DE1F89"/>
    <w:rsid w:val="00DE2156"/>
    <w:rsid w:val="00DE23B3"/>
    <w:rsid w:val="00DE23F6"/>
    <w:rsid w:val="00DE277E"/>
    <w:rsid w:val="00DE2863"/>
    <w:rsid w:val="00DE29F6"/>
    <w:rsid w:val="00DE2E86"/>
    <w:rsid w:val="00DE3652"/>
    <w:rsid w:val="00DE3909"/>
    <w:rsid w:val="00DE42DE"/>
    <w:rsid w:val="00DE4579"/>
    <w:rsid w:val="00DE4B6B"/>
    <w:rsid w:val="00DE4F8D"/>
    <w:rsid w:val="00DE5736"/>
    <w:rsid w:val="00DE596D"/>
    <w:rsid w:val="00DE5B54"/>
    <w:rsid w:val="00DE5B8C"/>
    <w:rsid w:val="00DE5BE7"/>
    <w:rsid w:val="00DE5D66"/>
    <w:rsid w:val="00DE6197"/>
    <w:rsid w:val="00DE6705"/>
    <w:rsid w:val="00DE6A05"/>
    <w:rsid w:val="00DE6B4C"/>
    <w:rsid w:val="00DE7190"/>
    <w:rsid w:val="00DE747D"/>
    <w:rsid w:val="00DE7BD1"/>
    <w:rsid w:val="00DF057C"/>
    <w:rsid w:val="00DF0716"/>
    <w:rsid w:val="00DF0764"/>
    <w:rsid w:val="00DF0E70"/>
    <w:rsid w:val="00DF145E"/>
    <w:rsid w:val="00DF1F27"/>
    <w:rsid w:val="00DF2107"/>
    <w:rsid w:val="00DF221E"/>
    <w:rsid w:val="00DF25B2"/>
    <w:rsid w:val="00DF389B"/>
    <w:rsid w:val="00DF38A3"/>
    <w:rsid w:val="00DF3A6E"/>
    <w:rsid w:val="00DF5132"/>
    <w:rsid w:val="00DF5437"/>
    <w:rsid w:val="00DF5A14"/>
    <w:rsid w:val="00DF5EF4"/>
    <w:rsid w:val="00DF6016"/>
    <w:rsid w:val="00DF617A"/>
    <w:rsid w:val="00DF640C"/>
    <w:rsid w:val="00DF6419"/>
    <w:rsid w:val="00DF6523"/>
    <w:rsid w:val="00DF6564"/>
    <w:rsid w:val="00DF6E75"/>
    <w:rsid w:val="00DF75FF"/>
    <w:rsid w:val="00DF7809"/>
    <w:rsid w:val="00DF7872"/>
    <w:rsid w:val="00DF7B39"/>
    <w:rsid w:val="00DF7CDA"/>
    <w:rsid w:val="00DF7CE1"/>
    <w:rsid w:val="00DF7F43"/>
    <w:rsid w:val="00E001A9"/>
    <w:rsid w:val="00E0022C"/>
    <w:rsid w:val="00E00499"/>
    <w:rsid w:val="00E0109F"/>
    <w:rsid w:val="00E01242"/>
    <w:rsid w:val="00E013BC"/>
    <w:rsid w:val="00E0152B"/>
    <w:rsid w:val="00E01696"/>
    <w:rsid w:val="00E0181A"/>
    <w:rsid w:val="00E01A85"/>
    <w:rsid w:val="00E01EF9"/>
    <w:rsid w:val="00E0206C"/>
    <w:rsid w:val="00E0226A"/>
    <w:rsid w:val="00E02466"/>
    <w:rsid w:val="00E02815"/>
    <w:rsid w:val="00E02F8F"/>
    <w:rsid w:val="00E0312B"/>
    <w:rsid w:val="00E03382"/>
    <w:rsid w:val="00E035A7"/>
    <w:rsid w:val="00E035A9"/>
    <w:rsid w:val="00E036D0"/>
    <w:rsid w:val="00E03D0A"/>
    <w:rsid w:val="00E03F6F"/>
    <w:rsid w:val="00E04978"/>
    <w:rsid w:val="00E04ECE"/>
    <w:rsid w:val="00E053B1"/>
    <w:rsid w:val="00E0570A"/>
    <w:rsid w:val="00E05750"/>
    <w:rsid w:val="00E0587A"/>
    <w:rsid w:val="00E05BA3"/>
    <w:rsid w:val="00E05DE6"/>
    <w:rsid w:val="00E05E3F"/>
    <w:rsid w:val="00E05F3E"/>
    <w:rsid w:val="00E06060"/>
    <w:rsid w:val="00E061FD"/>
    <w:rsid w:val="00E0654B"/>
    <w:rsid w:val="00E06579"/>
    <w:rsid w:val="00E0667B"/>
    <w:rsid w:val="00E06E7B"/>
    <w:rsid w:val="00E06ECC"/>
    <w:rsid w:val="00E06F20"/>
    <w:rsid w:val="00E071F6"/>
    <w:rsid w:val="00E0768D"/>
    <w:rsid w:val="00E0777C"/>
    <w:rsid w:val="00E079FA"/>
    <w:rsid w:val="00E07B4D"/>
    <w:rsid w:val="00E07D99"/>
    <w:rsid w:val="00E108DE"/>
    <w:rsid w:val="00E10A86"/>
    <w:rsid w:val="00E1111B"/>
    <w:rsid w:val="00E111F1"/>
    <w:rsid w:val="00E11201"/>
    <w:rsid w:val="00E1122E"/>
    <w:rsid w:val="00E11A14"/>
    <w:rsid w:val="00E11B8D"/>
    <w:rsid w:val="00E11E61"/>
    <w:rsid w:val="00E12250"/>
    <w:rsid w:val="00E12C4A"/>
    <w:rsid w:val="00E131DF"/>
    <w:rsid w:val="00E13DFF"/>
    <w:rsid w:val="00E145BC"/>
    <w:rsid w:val="00E14B1B"/>
    <w:rsid w:val="00E14B2F"/>
    <w:rsid w:val="00E14D70"/>
    <w:rsid w:val="00E14EEA"/>
    <w:rsid w:val="00E14FE7"/>
    <w:rsid w:val="00E15039"/>
    <w:rsid w:val="00E16575"/>
    <w:rsid w:val="00E16710"/>
    <w:rsid w:val="00E1680D"/>
    <w:rsid w:val="00E16872"/>
    <w:rsid w:val="00E16C9C"/>
    <w:rsid w:val="00E16D6E"/>
    <w:rsid w:val="00E17786"/>
    <w:rsid w:val="00E17D34"/>
    <w:rsid w:val="00E17E15"/>
    <w:rsid w:val="00E17EE5"/>
    <w:rsid w:val="00E20520"/>
    <w:rsid w:val="00E20772"/>
    <w:rsid w:val="00E20860"/>
    <w:rsid w:val="00E20B5D"/>
    <w:rsid w:val="00E20B78"/>
    <w:rsid w:val="00E20C5A"/>
    <w:rsid w:val="00E20CA9"/>
    <w:rsid w:val="00E2171D"/>
    <w:rsid w:val="00E21897"/>
    <w:rsid w:val="00E2199B"/>
    <w:rsid w:val="00E21F50"/>
    <w:rsid w:val="00E22486"/>
    <w:rsid w:val="00E2274E"/>
    <w:rsid w:val="00E235C0"/>
    <w:rsid w:val="00E23AEE"/>
    <w:rsid w:val="00E2464F"/>
    <w:rsid w:val="00E249BF"/>
    <w:rsid w:val="00E252D5"/>
    <w:rsid w:val="00E25370"/>
    <w:rsid w:val="00E25432"/>
    <w:rsid w:val="00E2563D"/>
    <w:rsid w:val="00E25B89"/>
    <w:rsid w:val="00E26002"/>
    <w:rsid w:val="00E262AE"/>
    <w:rsid w:val="00E267AE"/>
    <w:rsid w:val="00E267C0"/>
    <w:rsid w:val="00E26D93"/>
    <w:rsid w:val="00E26FEB"/>
    <w:rsid w:val="00E271ED"/>
    <w:rsid w:val="00E273BB"/>
    <w:rsid w:val="00E27B52"/>
    <w:rsid w:val="00E27D99"/>
    <w:rsid w:val="00E27DDD"/>
    <w:rsid w:val="00E3017A"/>
    <w:rsid w:val="00E30256"/>
    <w:rsid w:val="00E309F0"/>
    <w:rsid w:val="00E30BFA"/>
    <w:rsid w:val="00E30EE7"/>
    <w:rsid w:val="00E3103C"/>
    <w:rsid w:val="00E31684"/>
    <w:rsid w:val="00E31813"/>
    <w:rsid w:val="00E31879"/>
    <w:rsid w:val="00E31B1E"/>
    <w:rsid w:val="00E31D2C"/>
    <w:rsid w:val="00E31EC2"/>
    <w:rsid w:val="00E32063"/>
    <w:rsid w:val="00E32586"/>
    <w:rsid w:val="00E332C9"/>
    <w:rsid w:val="00E338A1"/>
    <w:rsid w:val="00E33AE7"/>
    <w:rsid w:val="00E33CC9"/>
    <w:rsid w:val="00E34122"/>
    <w:rsid w:val="00E359BB"/>
    <w:rsid w:val="00E35A06"/>
    <w:rsid w:val="00E35F8D"/>
    <w:rsid w:val="00E36FF2"/>
    <w:rsid w:val="00E3708B"/>
    <w:rsid w:val="00E3721B"/>
    <w:rsid w:val="00E3726E"/>
    <w:rsid w:val="00E37382"/>
    <w:rsid w:val="00E37613"/>
    <w:rsid w:val="00E40093"/>
    <w:rsid w:val="00E40168"/>
    <w:rsid w:val="00E401D2"/>
    <w:rsid w:val="00E40438"/>
    <w:rsid w:val="00E40C71"/>
    <w:rsid w:val="00E41535"/>
    <w:rsid w:val="00E415BF"/>
    <w:rsid w:val="00E418AF"/>
    <w:rsid w:val="00E418BB"/>
    <w:rsid w:val="00E419D7"/>
    <w:rsid w:val="00E4261C"/>
    <w:rsid w:val="00E426EE"/>
    <w:rsid w:val="00E42978"/>
    <w:rsid w:val="00E42A25"/>
    <w:rsid w:val="00E42A2C"/>
    <w:rsid w:val="00E42C64"/>
    <w:rsid w:val="00E433ED"/>
    <w:rsid w:val="00E43410"/>
    <w:rsid w:val="00E434DA"/>
    <w:rsid w:val="00E43846"/>
    <w:rsid w:val="00E439EC"/>
    <w:rsid w:val="00E4423B"/>
    <w:rsid w:val="00E44596"/>
    <w:rsid w:val="00E4585F"/>
    <w:rsid w:val="00E4595B"/>
    <w:rsid w:val="00E45A8B"/>
    <w:rsid w:val="00E45CE5"/>
    <w:rsid w:val="00E46A8E"/>
    <w:rsid w:val="00E470BA"/>
    <w:rsid w:val="00E470CA"/>
    <w:rsid w:val="00E47290"/>
    <w:rsid w:val="00E476EB"/>
    <w:rsid w:val="00E478A3"/>
    <w:rsid w:val="00E50224"/>
    <w:rsid w:val="00E505A8"/>
    <w:rsid w:val="00E5060B"/>
    <w:rsid w:val="00E50B49"/>
    <w:rsid w:val="00E50E0C"/>
    <w:rsid w:val="00E5157F"/>
    <w:rsid w:val="00E51C41"/>
    <w:rsid w:val="00E51D29"/>
    <w:rsid w:val="00E51DCB"/>
    <w:rsid w:val="00E520AA"/>
    <w:rsid w:val="00E520C5"/>
    <w:rsid w:val="00E52132"/>
    <w:rsid w:val="00E52332"/>
    <w:rsid w:val="00E525E6"/>
    <w:rsid w:val="00E528F8"/>
    <w:rsid w:val="00E52D82"/>
    <w:rsid w:val="00E5315A"/>
    <w:rsid w:val="00E53313"/>
    <w:rsid w:val="00E53DA5"/>
    <w:rsid w:val="00E53DDB"/>
    <w:rsid w:val="00E53E5F"/>
    <w:rsid w:val="00E53F1B"/>
    <w:rsid w:val="00E53F30"/>
    <w:rsid w:val="00E5458A"/>
    <w:rsid w:val="00E545ED"/>
    <w:rsid w:val="00E55532"/>
    <w:rsid w:val="00E55D12"/>
    <w:rsid w:val="00E55D62"/>
    <w:rsid w:val="00E55E05"/>
    <w:rsid w:val="00E56539"/>
    <w:rsid w:val="00E57408"/>
    <w:rsid w:val="00E57809"/>
    <w:rsid w:val="00E60C47"/>
    <w:rsid w:val="00E6145A"/>
    <w:rsid w:val="00E61A2C"/>
    <w:rsid w:val="00E61CFB"/>
    <w:rsid w:val="00E61D79"/>
    <w:rsid w:val="00E624B3"/>
    <w:rsid w:val="00E62580"/>
    <w:rsid w:val="00E6267B"/>
    <w:rsid w:val="00E6271C"/>
    <w:rsid w:val="00E62978"/>
    <w:rsid w:val="00E62C8E"/>
    <w:rsid w:val="00E632C5"/>
    <w:rsid w:val="00E63517"/>
    <w:rsid w:val="00E63775"/>
    <w:rsid w:val="00E6464E"/>
    <w:rsid w:val="00E6519A"/>
    <w:rsid w:val="00E65271"/>
    <w:rsid w:val="00E65B1F"/>
    <w:rsid w:val="00E662CA"/>
    <w:rsid w:val="00E66B98"/>
    <w:rsid w:val="00E66C82"/>
    <w:rsid w:val="00E66D6F"/>
    <w:rsid w:val="00E67432"/>
    <w:rsid w:val="00E67554"/>
    <w:rsid w:val="00E6758B"/>
    <w:rsid w:val="00E67AB3"/>
    <w:rsid w:val="00E67F1A"/>
    <w:rsid w:val="00E70086"/>
    <w:rsid w:val="00E700BB"/>
    <w:rsid w:val="00E703F4"/>
    <w:rsid w:val="00E70691"/>
    <w:rsid w:val="00E7072D"/>
    <w:rsid w:val="00E70A37"/>
    <w:rsid w:val="00E70B72"/>
    <w:rsid w:val="00E71017"/>
    <w:rsid w:val="00E710EF"/>
    <w:rsid w:val="00E711E0"/>
    <w:rsid w:val="00E71A0F"/>
    <w:rsid w:val="00E71A1A"/>
    <w:rsid w:val="00E71A67"/>
    <w:rsid w:val="00E71CAA"/>
    <w:rsid w:val="00E72081"/>
    <w:rsid w:val="00E72459"/>
    <w:rsid w:val="00E72723"/>
    <w:rsid w:val="00E72809"/>
    <w:rsid w:val="00E72A02"/>
    <w:rsid w:val="00E72AFB"/>
    <w:rsid w:val="00E73128"/>
    <w:rsid w:val="00E73904"/>
    <w:rsid w:val="00E73B64"/>
    <w:rsid w:val="00E74082"/>
    <w:rsid w:val="00E74178"/>
    <w:rsid w:val="00E744D4"/>
    <w:rsid w:val="00E747F8"/>
    <w:rsid w:val="00E748EB"/>
    <w:rsid w:val="00E74AD4"/>
    <w:rsid w:val="00E74E07"/>
    <w:rsid w:val="00E75007"/>
    <w:rsid w:val="00E75388"/>
    <w:rsid w:val="00E75535"/>
    <w:rsid w:val="00E757C5"/>
    <w:rsid w:val="00E75C42"/>
    <w:rsid w:val="00E75C71"/>
    <w:rsid w:val="00E75DDD"/>
    <w:rsid w:val="00E7611D"/>
    <w:rsid w:val="00E765AC"/>
    <w:rsid w:val="00E76776"/>
    <w:rsid w:val="00E77615"/>
    <w:rsid w:val="00E778D0"/>
    <w:rsid w:val="00E77959"/>
    <w:rsid w:val="00E77972"/>
    <w:rsid w:val="00E77CF5"/>
    <w:rsid w:val="00E80171"/>
    <w:rsid w:val="00E8064A"/>
    <w:rsid w:val="00E80B51"/>
    <w:rsid w:val="00E80D10"/>
    <w:rsid w:val="00E810DB"/>
    <w:rsid w:val="00E816E5"/>
    <w:rsid w:val="00E82405"/>
    <w:rsid w:val="00E82635"/>
    <w:rsid w:val="00E8291C"/>
    <w:rsid w:val="00E82A66"/>
    <w:rsid w:val="00E82E4A"/>
    <w:rsid w:val="00E82EF7"/>
    <w:rsid w:val="00E83145"/>
    <w:rsid w:val="00E831F2"/>
    <w:rsid w:val="00E83394"/>
    <w:rsid w:val="00E8340A"/>
    <w:rsid w:val="00E844A5"/>
    <w:rsid w:val="00E8482B"/>
    <w:rsid w:val="00E84BDD"/>
    <w:rsid w:val="00E84CC1"/>
    <w:rsid w:val="00E850B5"/>
    <w:rsid w:val="00E85221"/>
    <w:rsid w:val="00E85252"/>
    <w:rsid w:val="00E855E1"/>
    <w:rsid w:val="00E85D57"/>
    <w:rsid w:val="00E85D7A"/>
    <w:rsid w:val="00E86172"/>
    <w:rsid w:val="00E86221"/>
    <w:rsid w:val="00E863A2"/>
    <w:rsid w:val="00E86667"/>
    <w:rsid w:val="00E867B7"/>
    <w:rsid w:val="00E8694A"/>
    <w:rsid w:val="00E86B0A"/>
    <w:rsid w:val="00E86E80"/>
    <w:rsid w:val="00E86FC7"/>
    <w:rsid w:val="00E87427"/>
    <w:rsid w:val="00E87A59"/>
    <w:rsid w:val="00E87AE5"/>
    <w:rsid w:val="00E90890"/>
    <w:rsid w:val="00E90C34"/>
    <w:rsid w:val="00E90C8B"/>
    <w:rsid w:val="00E90E71"/>
    <w:rsid w:val="00E91247"/>
    <w:rsid w:val="00E9136E"/>
    <w:rsid w:val="00E918EB"/>
    <w:rsid w:val="00E91CE3"/>
    <w:rsid w:val="00E92399"/>
    <w:rsid w:val="00E92D9C"/>
    <w:rsid w:val="00E92F28"/>
    <w:rsid w:val="00E93418"/>
    <w:rsid w:val="00E93989"/>
    <w:rsid w:val="00E93B0B"/>
    <w:rsid w:val="00E93EBB"/>
    <w:rsid w:val="00E945B5"/>
    <w:rsid w:val="00E948AE"/>
    <w:rsid w:val="00E95269"/>
    <w:rsid w:val="00E952C3"/>
    <w:rsid w:val="00E95C1B"/>
    <w:rsid w:val="00E96599"/>
    <w:rsid w:val="00E9686E"/>
    <w:rsid w:val="00E969D5"/>
    <w:rsid w:val="00E96B7D"/>
    <w:rsid w:val="00E97014"/>
    <w:rsid w:val="00E97073"/>
    <w:rsid w:val="00E970D6"/>
    <w:rsid w:val="00E97715"/>
    <w:rsid w:val="00E97866"/>
    <w:rsid w:val="00EA03A8"/>
    <w:rsid w:val="00EA0774"/>
    <w:rsid w:val="00EA15EE"/>
    <w:rsid w:val="00EA1FC6"/>
    <w:rsid w:val="00EA2042"/>
    <w:rsid w:val="00EA2CB2"/>
    <w:rsid w:val="00EA2DB4"/>
    <w:rsid w:val="00EA2F02"/>
    <w:rsid w:val="00EA358D"/>
    <w:rsid w:val="00EA36DF"/>
    <w:rsid w:val="00EA3722"/>
    <w:rsid w:val="00EA3851"/>
    <w:rsid w:val="00EA38F9"/>
    <w:rsid w:val="00EA399D"/>
    <w:rsid w:val="00EA3A3E"/>
    <w:rsid w:val="00EA3B38"/>
    <w:rsid w:val="00EA3B64"/>
    <w:rsid w:val="00EA3CD4"/>
    <w:rsid w:val="00EA4293"/>
    <w:rsid w:val="00EA462A"/>
    <w:rsid w:val="00EA47AD"/>
    <w:rsid w:val="00EA4912"/>
    <w:rsid w:val="00EA4CBE"/>
    <w:rsid w:val="00EA4D14"/>
    <w:rsid w:val="00EA4FC1"/>
    <w:rsid w:val="00EA4FFB"/>
    <w:rsid w:val="00EA5207"/>
    <w:rsid w:val="00EA555E"/>
    <w:rsid w:val="00EA6708"/>
    <w:rsid w:val="00EA68B1"/>
    <w:rsid w:val="00EA6ABD"/>
    <w:rsid w:val="00EA738D"/>
    <w:rsid w:val="00EA774B"/>
    <w:rsid w:val="00EA7905"/>
    <w:rsid w:val="00EA7BB1"/>
    <w:rsid w:val="00EB0190"/>
    <w:rsid w:val="00EB0C75"/>
    <w:rsid w:val="00EB0D06"/>
    <w:rsid w:val="00EB1270"/>
    <w:rsid w:val="00EB167B"/>
    <w:rsid w:val="00EB17D6"/>
    <w:rsid w:val="00EB1B3E"/>
    <w:rsid w:val="00EB215E"/>
    <w:rsid w:val="00EB22B6"/>
    <w:rsid w:val="00EB255D"/>
    <w:rsid w:val="00EB2ACD"/>
    <w:rsid w:val="00EB2C81"/>
    <w:rsid w:val="00EB2E65"/>
    <w:rsid w:val="00EB3613"/>
    <w:rsid w:val="00EB3616"/>
    <w:rsid w:val="00EB3C40"/>
    <w:rsid w:val="00EB3CDA"/>
    <w:rsid w:val="00EB4457"/>
    <w:rsid w:val="00EB4538"/>
    <w:rsid w:val="00EB4702"/>
    <w:rsid w:val="00EB471B"/>
    <w:rsid w:val="00EB4DE0"/>
    <w:rsid w:val="00EB53BB"/>
    <w:rsid w:val="00EB55DD"/>
    <w:rsid w:val="00EB58C3"/>
    <w:rsid w:val="00EB5B5B"/>
    <w:rsid w:val="00EB5E55"/>
    <w:rsid w:val="00EB60A8"/>
    <w:rsid w:val="00EB62B1"/>
    <w:rsid w:val="00EB648D"/>
    <w:rsid w:val="00EB65A9"/>
    <w:rsid w:val="00EB673C"/>
    <w:rsid w:val="00EB7017"/>
    <w:rsid w:val="00EB717F"/>
    <w:rsid w:val="00EB7883"/>
    <w:rsid w:val="00EB7F95"/>
    <w:rsid w:val="00EC037A"/>
    <w:rsid w:val="00EC04A3"/>
    <w:rsid w:val="00EC096F"/>
    <w:rsid w:val="00EC0B21"/>
    <w:rsid w:val="00EC0C95"/>
    <w:rsid w:val="00EC0DF8"/>
    <w:rsid w:val="00EC119A"/>
    <w:rsid w:val="00EC1327"/>
    <w:rsid w:val="00EC1722"/>
    <w:rsid w:val="00EC172F"/>
    <w:rsid w:val="00EC221A"/>
    <w:rsid w:val="00EC2810"/>
    <w:rsid w:val="00EC2963"/>
    <w:rsid w:val="00EC3262"/>
    <w:rsid w:val="00EC32A9"/>
    <w:rsid w:val="00EC33B0"/>
    <w:rsid w:val="00EC345A"/>
    <w:rsid w:val="00EC3B1C"/>
    <w:rsid w:val="00EC3DCE"/>
    <w:rsid w:val="00EC41FC"/>
    <w:rsid w:val="00EC4365"/>
    <w:rsid w:val="00EC46F9"/>
    <w:rsid w:val="00EC4C07"/>
    <w:rsid w:val="00EC4CF9"/>
    <w:rsid w:val="00EC4E9B"/>
    <w:rsid w:val="00EC5013"/>
    <w:rsid w:val="00EC5028"/>
    <w:rsid w:val="00EC5569"/>
    <w:rsid w:val="00EC573B"/>
    <w:rsid w:val="00EC5B72"/>
    <w:rsid w:val="00EC5C1D"/>
    <w:rsid w:val="00EC5D4A"/>
    <w:rsid w:val="00EC5E0B"/>
    <w:rsid w:val="00EC6171"/>
    <w:rsid w:val="00EC6506"/>
    <w:rsid w:val="00EC67FC"/>
    <w:rsid w:val="00EC6879"/>
    <w:rsid w:val="00EC6CCF"/>
    <w:rsid w:val="00EC6DEB"/>
    <w:rsid w:val="00EC6E47"/>
    <w:rsid w:val="00EC7056"/>
    <w:rsid w:val="00EC7123"/>
    <w:rsid w:val="00EC73DA"/>
    <w:rsid w:val="00EC7578"/>
    <w:rsid w:val="00EC7C56"/>
    <w:rsid w:val="00EC7CAC"/>
    <w:rsid w:val="00EC7F81"/>
    <w:rsid w:val="00ED01BD"/>
    <w:rsid w:val="00ED0ADB"/>
    <w:rsid w:val="00ED0B5D"/>
    <w:rsid w:val="00ED0B6E"/>
    <w:rsid w:val="00ED0C12"/>
    <w:rsid w:val="00ED0CD7"/>
    <w:rsid w:val="00ED1070"/>
    <w:rsid w:val="00ED15F2"/>
    <w:rsid w:val="00ED17F8"/>
    <w:rsid w:val="00ED191E"/>
    <w:rsid w:val="00ED1A55"/>
    <w:rsid w:val="00ED1BC2"/>
    <w:rsid w:val="00ED1E7B"/>
    <w:rsid w:val="00ED1E89"/>
    <w:rsid w:val="00ED21D8"/>
    <w:rsid w:val="00ED23BB"/>
    <w:rsid w:val="00ED2412"/>
    <w:rsid w:val="00ED27CC"/>
    <w:rsid w:val="00ED2A3E"/>
    <w:rsid w:val="00ED2BC1"/>
    <w:rsid w:val="00ED2D40"/>
    <w:rsid w:val="00ED314D"/>
    <w:rsid w:val="00ED32B9"/>
    <w:rsid w:val="00ED3B32"/>
    <w:rsid w:val="00ED4188"/>
    <w:rsid w:val="00ED4274"/>
    <w:rsid w:val="00ED431C"/>
    <w:rsid w:val="00ED46AC"/>
    <w:rsid w:val="00ED4F77"/>
    <w:rsid w:val="00ED5764"/>
    <w:rsid w:val="00ED5AB1"/>
    <w:rsid w:val="00ED5C97"/>
    <w:rsid w:val="00ED5F87"/>
    <w:rsid w:val="00ED6095"/>
    <w:rsid w:val="00ED6178"/>
    <w:rsid w:val="00ED647C"/>
    <w:rsid w:val="00ED6694"/>
    <w:rsid w:val="00ED676F"/>
    <w:rsid w:val="00ED6861"/>
    <w:rsid w:val="00ED6A95"/>
    <w:rsid w:val="00ED6F71"/>
    <w:rsid w:val="00ED758D"/>
    <w:rsid w:val="00ED77F7"/>
    <w:rsid w:val="00ED795E"/>
    <w:rsid w:val="00ED79D0"/>
    <w:rsid w:val="00ED7CD5"/>
    <w:rsid w:val="00ED7CE0"/>
    <w:rsid w:val="00ED7E72"/>
    <w:rsid w:val="00ED7F6E"/>
    <w:rsid w:val="00ED7FF2"/>
    <w:rsid w:val="00EE04A6"/>
    <w:rsid w:val="00EE0766"/>
    <w:rsid w:val="00EE0820"/>
    <w:rsid w:val="00EE0ED5"/>
    <w:rsid w:val="00EE11B1"/>
    <w:rsid w:val="00EE185A"/>
    <w:rsid w:val="00EE1CB7"/>
    <w:rsid w:val="00EE1DC0"/>
    <w:rsid w:val="00EE1F26"/>
    <w:rsid w:val="00EE1F74"/>
    <w:rsid w:val="00EE258D"/>
    <w:rsid w:val="00EE298C"/>
    <w:rsid w:val="00EE2BE8"/>
    <w:rsid w:val="00EE2C08"/>
    <w:rsid w:val="00EE2FB4"/>
    <w:rsid w:val="00EE3141"/>
    <w:rsid w:val="00EE3C01"/>
    <w:rsid w:val="00EE3FDA"/>
    <w:rsid w:val="00EE4027"/>
    <w:rsid w:val="00EE4382"/>
    <w:rsid w:val="00EE43A1"/>
    <w:rsid w:val="00EE4A4E"/>
    <w:rsid w:val="00EE59A2"/>
    <w:rsid w:val="00EE5A0C"/>
    <w:rsid w:val="00EE5CE1"/>
    <w:rsid w:val="00EE5E26"/>
    <w:rsid w:val="00EE61E9"/>
    <w:rsid w:val="00EE682F"/>
    <w:rsid w:val="00EE684D"/>
    <w:rsid w:val="00EE6CDB"/>
    <w:rsid w:val="00EE6DDD"/>
    <w:rsid w:val="00EE6FE1"/>
    <w:rsid w:val="00EE717D"/>
    <w:rsid w:val="00EE7557"/>
    <w:rsid w:val="00EE757C"/>
    <w:rsid w:val="00EE7729"/>
    <w:rsid w:val="00EE78CE"/>
    <w:rsid w:val="00EE7B09"/>
    <w:rsid w:val="00EF02B6"/>
    <w:rsid w:val="00EF0725"/>
    <w:rsid w:val="00EF08ED"/>
    <w:rsid w:val="00EF0DED"/>
    <w:rsid w:val="00EF0F53"/>
    <w:rsid w:val="00EF1122"/>
    <w:rsid w:val="00EF1416"/>
    <w:rsid w:val="00EF1488"/>
    <w:rsid w:val="00EF18A6"/>
    <w:rsid w:val="00EF1D97"/>
    <w:rsid w:val="00EF2173"/>
    <w:rsid w:val="00EF2368"/>
    <w:rsid w:val="00EF276D"/>
    <w:rsid w:val="00EF29C8"/>
    <w:rsid w:val="00EF2A8F"/>
    <w:rsid w:val="00EF2EB3"/>
    <w:rsid w:val="00EF2EC8"/>
    <w:rsid w:val="00EF36DD"/>
    <w:rsid w:val="00EF37C0"/>
    <w:rsid w:val="00EF3B11"/>
    <w:rsid w:val="00EF3CA1"/>
    <w:rsid w:val="00EF3F11"/>
    <w:rsid w:val="00EF4111"/>
    <w:rsid w:val="00EF4424"/>
    <w:rsid w:val="00EF4E73"/>
    <w:rsid w:val="00EF52CC"/>
    <w:rsid w:val="00EF54F3"/>
    <w:rsid w:val="00EF582F"/>
    <w:rsid w:val="00EF5B06"/>
    <w:rsid w:val="00EF5C22"/>
    <w:rsid w:val="00EF64CA"/>
    <w:rsid w:val="00EF6BE0"/>
    <w:rsid w:val="00EF6C43"/>
    <w:rsid w:val="00EF6DB4"/>
    <w:rsid w:val="00EF6E5C"/>
    <w:rsid w:val="00EF6E86"/>
    <w:rsid w:val="00EF7240"/>
    <w:rsid w:val="00EF79B1"/>
    <w:rsid w:val="00EF7C55"/>
    <w:rsid w:val="00F004C2"/>
    <w:rsid w:val="00F00554"/>
    <w:rsid w:val="00F005B3"/>
    <w:rsid w:val="00F00710"/>
    <w:rsid w:val="00F0073F"/>
    <w:rsid w:val="00F0078A"/>
    <w:rsid w:val="00F00F13"/>
    <w:rsid w:val="00F00F1F"/>
    <w:rsid w:val="00F013EF"/>
    <w:rsid w:val="00F014A7"/>
    <w:rsid w:val="00F023BF"/>
    <w:rsid w:val="00F02525"/>
    <w:rsid w:val="00F02753"/>
    <w:rsid w:val="00F0281D"/>
    <w:rsid w:val="00F0284F"/>
    <w:rsid w:val="00F03487"/>
    <w:rsid w:val="00F03501"/>
    <w:rsid w:val="00F03FBA"/>
    <w:rsid w:val="00F04334"/>
    <w:rsid w:val="00F04AD7"/>
    <w:rsid w:val="00F04EFA"/>
    <w:rsid w:val="00F0507C"/>
    <w:rsid w:val="00F05081"/>
    <w:rsid w:val="00F05166"/>
    <w:rsid w:val="00F052BD"/>
    <w:rsid w:val="00F059F5"/>
    <w:rsid w:val="00F060FF"/>
    <w:rsid w:val="00F06105"/>
    <w:rsid w:val="00F06523"/>
    <w:rsid w:val="00F065EF"/>
    <w:rsid w:val="00F070F8"/>
    <w:rsid w:val="00F07526"/>
    <w:rsid w:val="00F0788C"/>
    <w:rsid w:val="00F0798D"/>
    <w:rsid w:val="00F07F17"/>
    <w:rsid w:val="00F10046"/>
    <w:rsid w:val="00F10335"/>
    <w:rsid w:val="00F10508"/>
    <w:rsid w:val="00F105B3"/>
    <w:rsid w:val="00F110C3"/>
    <w:rsid w:val="00F118A3"/>
    <w:rsid w:val="00F11ACD"/>
    <w:rsid w:val="00F124E7"/>
    <w:rsid w:val="00F1251A"/>
    <w:rsid w:val="00F12D68"/>
    <w:rsid w:val="00F1328A"/>
    <w:rsid w:val="00F13310"/>
    <w:rsid w:val="00F138A0"/>
    <w:rsid w:val="00F13925"/>
    <w:rsid w:val="00F13C82"/>
    <w:rsid w:val="00F13DED"/>
    <w:rsid w:val="00F13E6C"/>
    <w:rsid w:val="00F13F02"/>
    <w:rsid w:val="00F141C6"/>
    <w:rsid w:val="00F14DD2"/>
    <w:rsid w:val="00F14DFF"/>
    <w:rsid w:val="00F14E9D"/>
    <w:rsid w:val="00F14FFF"/>
    <w:rsid w:val="00F15220"/>
    <w:rsid w:val="00F15241"/>
    <w:rsid w:val="00F153E3"/>
    <w:rsid w:val="00F15982"/>
    <w:rsid w:val="00F15F14"/>
    <w:rsid w:val="00F16670"/>
    <w:rsid w:val="00F16720"/>
    <w:rsid w:val="00F16736"/>
    <w:rsid w:val="00F16AA7"/>
    <w:rsid w:val="00F16D6A"/>
    <w:rsid w:val="00F16EDF"/>
    <w:rsid w:val="00F170CA"/>
    <w:rsid w:val="00F170E5"/>
    <w:rsid w:val="00F206C9"/>
    <w:rsid w:val="00F207B0"/>
    <w:rsid w:val="00F20F64"/>
    <w:rsid w:val="00F2119F"/>
    <w:rsid w:val="00F21ADB"/>
    <w:rsid w:val="00F21BD0"/>
    <w:rsid w:val="00F21CA0"/>
    <w:rsid w:val="00F21CCF"/>
    <w:rsid w:val="00F21FEB"/>
    <w:rsid w:val="00F2216A"/>
    <w:rsid w:val="00F2238A"/>
    <w:rsid w:val="00F223A4"/>
    <w:rsid w:val="00F22828"/>
    <w:rsid w:val="00F22AAB"/>
    <w:rsid w:val="00F23C4E"/>
    <w:rsid w:val="00F24116"/>
    <w:rsid w:val="00F2414B"/>
    <w:rsid w:val="00F246BF"/>
    <w:rsid w:val="00F24D7C"/>
    <w:rsid w:val="00F24F2F"/>
    <w:rsid w:val="00F25194"/>
    <w:rsid w:val="00F25903"/>
    <w:rsid w:val="00F25B15"/>
    <w:rsid w:val="00F25EB8"/>
    <w:rsid w:val="00F25F4E"/>
    <w:rsid w:val="00F26081"/>
    <w:rsid w:val="00F26B47"/>
    <w:rsid w:val="00F26BDA"/>
    <w:rsid w:val="00F26CC8"/>
    <w:rsid w:val="00F26EBA"/>
    <w:rsid w:val="00F26F01"/>
    <w:rsid w:val="00F27077"/>
    <w:rsid w:val="00F2722C"/>
    <w:rsid w:val="00F27B5B"/>
    <w:rsid w:val="00F27C8A"/>
    <w:rsid w:val="00F27CC7"/>
    <w:rsid w:val="00F3081E"/>
    <w:rsid w:val="00F30E23"/>
    <w:rsid w:val="00F3170E"/>
    <w:rsid w:val="00F31ABA"/>
    <w:rsid w:val="00F32170"/>
    <w:rsid w:val="00F3256C"/>
    <w:rsid w:val="00F3265E"/>
    <w:rsid w:val="00F32869"/>
    <w:rsid w:val="00F32A33"/>
    <w:rsid w:val="00F3393A"/>
    <w:rsid w:val="00F33A60"/>
    <w:rsid w:val="00F33AD7"/>
    <w:rsid w:val="00F33B0A"/>
    <w:rsid w:val="00F346E2"/>
    <w:rsid w:val="00F3492F"/>
    <w:rsid w:val="00F34C2E"/>
    <w:rsid w:val="00F35AA5"/>
    <w:rsid w:val="00F35C24"/>
    <w:rsid w:val="00F36096"/>
    <w:rsid w:val="00F378A1"/>
    <w:rsid w:val="00F40296"/>
    <w:rsid w:val="00F40314"/>
    <w:rsid w:val="00F4095A"/>
    <w:rsid w:val="00F40F65"/>
    <w:rsid w:val="00F41380"/>
    <w:rsid w:val="00F413E4"/>
    <w:rsid w:val="00F41BDC"/>
    <w:rsid w:val="00F41D39"/>
    <w:rsid w:val="00F41ED2"/>
    <w:rsid w:val="00F41F68"/>
    <w:rsid w:val="00F42055"/>
    <w:rsid w:val="00F42197"/>
    <w:rsid w:val="00F425B3"/>
    <w:rsid w:val="00F42A60"/>
    <w:rsid w:val="00F430A2"/>
    <w:rsid w:val="00F435F5"/>
    <w:rsid w:val="00F439D7"/>
    <w:rsid w:val="00F43AC2"/>
    <w:rsid w:val="00F44712"/>
    <w:rsid w:val="00F44CB6"/>
    <w:rsid w:val="00F44CD7"/>
    <w:rsid w:val="00F44CDE"/>
    <w:rsid w:val="00F44E64"/>
    <w:rsid w:val="00F451FA"/>
    <w:rsid w:val="00F455F2"/>
    <w:rsid w:val="00F4563F"/>
    <w:rsid w:val="00F4576A"/>
    <w:rsid w:val="00F45A22"/>
    <w:rsid w:val="00F45AA8"/>
    <w:rsid w:val="00F45B87"/>
    <w:rsid w:val="00F45C03"/>
    <w:rsid w:val="00F45F13"/>
    <w:rsid w:val="00F4626D"/>
    <w:rsid w:val="00F4626F"/>
    <w:rsid w:val="00F46548"/>
    <w:rsid w:val="00F46909"/>
    <w:rsid w:val="00F46A8D"/>
    <w:rsid w:val="00F47454"/>
    <w:rsid w:val="00F474F1"/>
    <w:rsid w:val="00F47C82"/>
    <w:rsid w:val="00F5000E"/>
    <w:rsid w:val="00F50013"/>
    <w:rsid w:val="00F507AD"/>
    <w:rsid w:val="00F5084F"/>
    <w:rsid w:val="00F5099D"/>
    <w:rsid w:val="00F509F8"/>
    <w:rsid w:val="00F510B3"/>
    <w:rsid w:val="00F515C1"/>
    <w:rsid w:val="00F515DE"/>
    <w:rsid w:val="00F51BF3"/>
    <w:rsid w:val="00F51F4A"/>
    <w:rsid w:val="00F52165"/>
    <w:rsid w:val="00F526D9"/>
    <w:rsid w:val="00F52B15"/>
    <w:rsid w:val="00F53036"/>
    <w:rsid w:val="00F530C6"/>
    <w:rsid w:val="00F53170"/>
    <w:rsid w:val="00F534FF"/>
    <w:rsid w:val="00F5369C"/>
    <w:rsid w:val="00F53A06"/>
    <w:rsid w:val="00F53A34"/>
    <w:rsid w:val="00F53A5D"/>
    <w:rsid w:val="00F541DA"/>
    <w:rsid w:val="00F54417"/>
    <w:rsid w:val="00F547FE"/>
    <w:rsid w:val="00F54A4D"/>
    <w:rsid w:val="00F54B2B"/>
    <w:rsid w:val="00F55237"/>
    <w:rsid w:val="00F558E8"/>
    <w:rsid w:val="00F55B51"/>
    <w:rsid w:val="00F55D53"/>
    <w:rsid w:val="00F55FD4"/>
    <w:rsid w:val="00F56304"/>
    <w:rsid w:val="00F56D97"/>
    <w:rsid w:val="00F56F5D"/>
    <w:rsid w:val="00F57119"/>
    <w:rsid w:val="00F5729E"/>
    <w:rsid w:val="00F573AD"/>
    <w:rsid w:val="00F57690"/>
    <w:rsid w:val="00F57C34"/>
    <w:rsid w:val="00F57D50"/>
    <w:rsid w:val="00F60432"/>
    <w:rsid w:val="00F6050F"/>
    <w:rsid w:val="00F606FB"/>
    <w:rsid w:val="00F607AE"/>
    <w:rsid w:val="00F60856"/>
    <w:rsid w:val="00F60A0C"/>
    <w:rsid w:val="00F60B1E"/>
    <w:rsid w:val="00F60D80"/>
    <w:rsid w:val="00F60DAD"/>
    <w:rsid w:val="00F60F08"/>
    <w:rsid w:val="00F610A5"/>
    <w:rsid w:val="00F61470"/>
    <w:rsid w:val="00F61762"/>
    <w:rsid w:val="00F61BE9"/>
    <w:rsid w:val="00F6220F"/>
    <w:rsid w:val="00F623CD"/>
    <w:rsid w:val="00F628EE"/>
    <w:rsid w:val="00F628FB"/>
    <w:rsid w:val="00F62B3E"/>
    <w:rsid w:val="00F62B9F"/>
    <w:rsid w:val="00F63234"/>
    <w:rsid w:val="00F63293"/>
    <w:rsid w:val="00F63712"/>
    <w:rsid w:val="00F63C06"/>
    <w:rsid w:val="00F6411E"/>
    <w:rsid w:val="00F6424E"/>
    <w:rsid w:val="00F6440C"/>
    <w:rsid w:val="00F64A73"/>
    <w:rsid w:val="00F64A9B"/>
    <w:rsid w:val="00F6546B"/>
    <w:rsid w:val="00F659AF"/>
    <w:rsid w:val="00F65B4A"/>
    <w:rsid w:val="00F65C94"/>
    <w:rsid w:val="00F65D29"/>
    <w:rsid w:val="00F66103"/>
    <w:rsid w:val="00F662A6"/>
    <w:rsid w:val="00F66D7F"/>
    <w:rsid w:val="00F67078"/>
    <w:rsid w:val="00F675B2"/>
    <w:rsid w:val="00F6781C"/>
    <w:rsid w:val="00F67ADE"/>
    <w:rsid w:val="00F67D7D"/>
    <w:rsid w:val="00F70047"/>
    <w:rsid w:val="00F7029C"/>
    <w:rsid w:val="00F7052F"/>
    <w:rsid w:val="00F705EB"/>
    <w:rsid w:val="00F708B1"/>
    <w:rsid w:val="00F7092F"/>
    <w:rsid w:val="00F712A8"/>
    <w:rsid w:val="00F7183F"/>
    <w:rsid w:val="00F72086"/>
    <w:rsid w:val="00F723B1"/>
    <w:rsid w:val="00F72766"/>
    <w:rsid w:val="00F728FB"/>
    <w:rsid w:val="00F72907"/>
    <w:rsid w:val="00F729D9"/>
    <w:rsid w:val="00F72D1D"/>
    <w:rsid w:val="00F72DC4"/>
    <w:rsid w:val="00F72E1A"/>
    <w:rsid w:val="00F73167"/>
    <w:rsid w:val="00F73402"/>
    <w:rsid w:val="00F73CAD"/>
    <w:rsid w:val="00F74068"/>
    <w:rsid w:val="00F743B8"/>
    <w:rsid w:val="00F747F0"/>
    <w:rsid w:val="00F74AEA"/>
    <w:rsid w:val="00F74BDE"/>
    <w:rsid w:val="00F74D55"/>
    <w:rsid w:val="00F7527C"/>
    <w:rsid w:val="00F75390"/>
    <w:rsid w:val="00F754EF"/>
    <w:rsid w:val="00F7561B"/>
    <w:rsid w:val="00F758C7"/>
    <w:rsid w:val="00F764CB"/>
    <w:rsid w:val="00F767EB"/>
    <w:rsid w:val="00F76944"/>
    <w:rsid w:val="00F76C82"/>
    <w:rsid w:val="00F76D2D"/>
    <w:rsid w:val="00F76FC7"/>
    <w:rsid w:val="00F7712B"/>
    <w:rsid w:val="00F77AAE"/>
    <w:rsid w:val="00F77F3C"/>
    <w:rsid w:val="00F80177"/>
    <w:rsid w:val="00F8037A"/>
    <w:rsid w:val="00F8076D"/>
    <w:rsid w:val="00F8081D"/>
    <w:rsid w:val="00F80A8B"/>
    <w:rsid w:val="00F80C47"/>
    <w:rsid w:val="00F80C71"/>
    <w:rsid w:val="00F819B8"/>
    <w:rsid w:val="00F81F54"/>
    <w:rsid w:val="00F8209D"/>
    <w:rsid w:val="00F82552"/>
    <w:rsid w:val="00F83232"/>
    <w:rsid w:val="00F83247"/>
    <w:rsid w:val="00F8360F"/>
    <w:rsid w:val="00F83831"/>
    <w:rsid w:val="00F842C4"/>
    <w:rsid w:val="00F8434F"/>
    <w:rsid w:val="00F8468D"/>
    <w:rsid w:val="00F84766"/>
    <w:rsid w:val="00F84AE7"/>
    <w:rsid w:val="00F84C4C"/>
    <w:rsid w:val="00F84E34"/>
    <w:rsid w:val="00F84FFC"/>
    <w:rsid w:val="00F8535A"/>
    <w:rsid w:val="00F85A15"/>
    <w:rsid w:val="00F860A0"/>
    <w:rsid w:val="00F867FF"/>
    <w:rsid w:val="00F868FF"/>
    <w:rsid w:val="00F86996"/>
    <w:rsid w:val="00F86B7F"/>
    <w:rsid w:val="00F86E86"/>
    <w:rsid w:val="00F871A6"/>
    <w:rsid w:val="00F871D5"/>
    <w:rsid w:val="00F872B9"/>
    <w:rsid w:val="00F8773D"/>
    <w:rsid w:val="00F87F2E"/>
    <w:rsid w:val="00F9069D"/>
    <w:rsid w:val="00F90C6B"/>
    <w:rsid w:val="00F90FA5"/>
    <w:rsid w:val="00F910B7"/>
    <w:rsid w:val="00F91136"/>
    <w:rsid w:val="00F913C8"/>
    <w:rsid w:val="00F91832"/>
    <w:rsid w:val="00F91976"/>
    <w:rsid w:val="00F91AB5"/>
    <w:rsid w:val="00F91CBA"/>
    <w:rsid w:val="00F91EFB"/>
    <w:rsid w:val="00F92047"/>
    <w:rsid w:val="00F92657"/>
    <w:rsid w:val="00F928F7"/>
    <w:rsid w:val="00F92C06"/>
    <w:rsid w:val="00F92D31"/>
    <w:rsid w:val="00F92EAA"/>
    <w:rsid w:val="00F930F4"/>
    <w:rsid w:val="00F93214"/>
    <w:rsid w:val="00F932D3"/>
    <w:rsid w:val="00F9394D"/>
    <w:rsid w:val="00F93C4C"/>
    <w:rsid w:val="00F93EE8"/>
    <w:rsid w:val="00F942A7"/>
    <w:rsid w:val="00F9432D"/>
    <w:rsid w:val="00F9461E"/>
    <w:rsid w:val="00F94A53"/>
    <w:rsid w:val="00F94AE7"/>
    <w:rsid w:val="00F94BAB"/>
    <w:rsid w:val="00F95190"/>
    <w:rsid w:val="00F9565B"/>
    <w:rsid w:val="00F9580E"/>
    <w:rsid w:val="00F95B4D"/>
    <w:rsid w:val="00F95BCC"/>
    <w:rsid w:val="00F96323"/>
    <w:rsid w:val="00F96A9E"/>
    <w:rsid w:val="00F96EEC"/>
    <w:rsid w:val="00F97309"/>
    <w:rsid w:val="00F9737A"/>
    <w:rsid w:val="00F97704"/>
    <w:rsid w:val="00F97D25"/>
    <w:rsid w:val="00F97DDC"/>
    <w:rsid w:val="00FA0329"/>
    <w:rsid w:val="00FA0693"/>
    <w:rsid w:val="00FA07F4"/>
    <w:rsid w:val="00FA101B"/>
    <w:rsid w:val="00FA16D9"/>
    <w:rsid w:val="00FA1BA5"/>
    <w:rsid w:val="00FA25B9"/>
    <w:rsid w:val="00FA25EC"/>
    <w:rsid w:val="00FA2D2F"/>
    <w:rsid w:val="00FA3104"/>
    <w:rsid w:val="00FA36B2"/>
    <w:rsid w:val="00FA38D2"/>
    <w:rsid w:val="00FA39D2"/>
    <w:rsid w:val="00FA450D"/>
    <w:rsid w:val="00FA5087"/>
    <w:rsid w:val="00FA521A"/>
    <w:rsid w:val="00FA5408"/>
    <w:rsid w:val="00FA576B"/>
    <w:rsid w:val="00FA5824"/>
    <w:rsid w:val="00FA5CD0"/>
    <w:rsid w:val="00FA6683"/>
    <w:rsid w:val="00FA6F8B"/>
    <w:rsid w:val="00FA7720"/>
    <w:rsid w:val="00FA7795"/>
    <w:rsid w:val="00FA7F82"/>
    <w:rsid w:val="00FA7FB8"/>
    <w:rsid w:val="00FB06CC"/>
    <w:rsid w:val="00FB0706"/>
    <w:rsid w:val="00FB0A1C"/>
    <w:rsid w:val="00FB0DC3"/>
    <w:rsid w:val="00FB0FFA"/>
    <w:rsid w:val="00FB123F"/>
    <w:rsid w:val="00FB15F2"/>
    <w:rsid w:val="00FB1BEC"/>
    <w:rsid w:val="00FB1C5F"/>
    <w:rsid w:val="00FB2528"/>
    <w:rsid w:val="00FB2705"/>
    <w:rsid w:val="00FB2ACE"/>
    <w:rsid w:val="00FB2B0B"/>
    <w:rsid w:val="00FB2C7F"/>
    <w:rsid w:val="00FB309E"/>
    <w:rsid w:val="00FB331F"/>
    <w:rsid w:val="00FB33BC"/>
    <w:rsid w:val="00FB36CA"/>
    <w:rsid w:val="00FB4614"/>
    <w:rsid w:val="00FB5354"/>
    <w:rsid w:val="00FB5411"/>
    <w:rsid w:val="00FB5510"/>
    <w:rsid w:val="00FB5735"/>
    <w:rsid w:val="00FB5ED6"/>
    <w:rsid w:val="00FB5F50"/>
    <w:rsid w:val="00FB6902"/>
    <w:rsid w:val="00FB6E76"/>
    <w:rsid w:val="00FB7329"/>
    <w:rsid w:val="00FB7400"/>
    <w:rsid w:val="00FB7E71"/>
    <w:rsid w:val="00FC007D"/>
    <w:rsid w:val="00FC00F2"/>
    <w:rsid w:val="00FC047F"/>
    <w:rsid w:val="00FC0698"/>
    <w:rsid w:val="00FC09A0"/>
    <w:rsid w:val="00FC0AC9"/>
    <w:rsid w:val="00FC0AE2"/>
    <w:rsid w:val="00FC10BE"/>
    <w:rsid w:val="00FC1152"/>
    <w:rsid w:val="00FC1B10"/>
    <w:rsid w:val="00FC1D69"/>
    <w:rsid w:val="00FC1F4B"/>
    <w:rsid w:val="00FC2029"/>
    <w:rsid w:val="00FC23D2"/>
    <w:rsid w:val="00FC2B7C"/>
    <w:rsid w:val="00FC2ED9"/>
    <w:rsid w:val="00FC34AB"/>
    <w:rsid w:val="00FC3D0B"/>
    <w:rsid w:val="00FC3E7A"/>
    <w:rsid w:val="00FC3EED"/>
    <w:rsid w:val="00FC41F3"/>
    <w:rsid w:val="00FC4255"/>
    <w:rsid w:val="00FC4563"/>
    <w:rsid w:val="00FC45B8"/>
    <w:rsid w:val="00FC4AB8"/>
    <w:rsid w:val="00FC4B49"/>
    <w:rsid w:val="00FC4C85"/>
    <w:rsid w:val="00FC4FCD"/>
    <w:rsid w:val="00FC58CD"/>
    <w:rsid w:val="00FC5AB8"/>
    <w:rsid w:val="00FC67AD"/>
    <w:rsid w:val="00FC6A89"/>
    <w:rsid w:val="00FC6B27"/>
    <w:rsid w:val="00FC6CFE"/>
    <w:rsid w:val="00FC6D1E"/>
    <w:rsid w:val="00FC6D68"/>
    <w:rsid w:val="00FC6FCA"/>
    <w:rsid w:val="00FC7230"/>
    <w:rsid w:val="00FC7613"/>
    <w:rsid w:val="00FC763B"/>
    <w:rsid w:val="00FC7B01"/>
    <w:rsid w:val="00FD0864"/>
    <w:rsid w:val="00FD0925"/>
    <w:rsid w:val="00FD0C4C"/>
    <w:rsid w:val="00FD0E92"/>
    <w:rsid w:val="00FD117E"/>
    <w:rsid w:val="00FD1226"/>
    <w:rsid w:val="00FD13E1"/>
    <w:rsid w:val="00FD1F4C"/>
    <w:rsid w:val="00FD1F6E"/>
    <w:rsid w:val="00FD2071"/>
    <w:rsid w:val="00FD20AC"/>
    <w:rsid w:val="00FD2E49"/>
    <w:rsid w:val="00FD3016"/>
    <w:rsid w:val="00FD33D6"/>
    <w:rsid w:val="00FD3544"/>
    <w:rsid w:val="00FD3556"/>
    <w:rsid w:val="00FD35EE"/>
    <w:rsid w:val="00FD4024"/>
    <w:rsid w:val="00FD42A9"/>
    <w:rsid w:val="00FD4A74"/>
    <w:rsid w:val="00FD4F3A"/>
    <w:rsid w:val="00FD5255"/>
    <w:rsid w:val="00FD5855"/>
    <w:rsid w:val="00FD58F3"/>
    <w:rsid w:val="00FD5C81"/>
    <w:rsid w:val="00FD5EDF"/>
    <w:rsid w:val="00FD6026"/>
    <w:rsid w:val="00FD60FA"/>
    <w:rsid w:val="00FD638B"/>
    <w:rsid w:val="00FD649C"/>
    <w:rsid w:val="00FD6632"/>
    <w:rsid w:val="00FD67B4"/>
    <w:rsid w:val="00FD6AD9"/>
    <w:rsid w:val="00FD6C5D"/>
    <w:rsid w:val="00FD6FFF"/>
    <w:rsid w:val="00FD7115"/>
    <w:rsid w:val="00FD7894"/>
    <w:rsid w:val="00FD78D4"/>
    <w:rsid w:val="00FD7961"/>
    <w:rsid w:val="00FD7E0F"/>
    <w:rsid w:val="00FE0284"/>
    <w:rsid w:val="00FE0335"/>
    <w:rsid w:val="00FE0492"/>
    <w:rsid w:val="00FE0CFB"/>
    <w:rsid w:val="00FE0FF1"/>
    <w:rsid w:val="00FE1123"/>
    <w:rsid w:val="00FE1217"/>
    <w:rsid w:val="00FE1893"/>
    <w:rsid w:val="00FE1F4B"/>
    <w:rsid w:val="00FE2504"/>
    <w:rsid w:val="00FE25A8"/>
    <w:rsid w:val="00FE2C41"/>
    <w:rsid w:val="00FE2E85"/>
    <w:rsid w:val="00FE3996"/>
    <w:rsid w:val="00FE3B0D"/>
    <w:rsid w:val="00FE4113"/>
    <w:rsid w:val="00FE412D"/>
    <w:rsid w:val="00FE415B"/>
    <w:rsid w:val="00FE442F"/>
    <w:rsid w:val="00FE4697"/>
    <w:rsid w:val="00FE47CE"/>
    <w:rsid w:val="00FE4AB0"/>
    <w:rsid w:val="00FE4B0D"/>
    <w:rsid w:val="00FE4C30"/>
    <w:rsid w:val="00FE51A2"/>
    <w:rsid w:val="00FE51B3"/>
    <w:rsid w:val="00FE545B"/>
    <w:rsid w:val="00FE56C1"/>
    <w:rsid w:val="00FE5B6E"/>
    <w:rsid w:val="00FE6364"/>
    <w:rsid w:val="00FE6BB4"/>
    <w:rsid w:val="00FE6EAE"/>
    <w:rsid w:val="00FE7125"/>
    <w:rsid w:val="00FE7349"/>
    <w:rsid w:val="00FE74E7"/>
    <w:rsid w:val="00FE7CFF"/>
    <w:rsid w:val="00FE7ED1"/>
    <w:rsid w:val="00FF075D"/>
    <w:rsid w:val="00FF0922"/>
    <w:rsid w:val="00FF0CF9"/>
    <w:rsid w:val="00FF1202"/>
    <w:rsid w:val="00FF131E"/>
    <w:rsid w:val="00FF1477"/>
    <w:rsid w:val="00FF14A2"/>
    <w:rsid w:val="00FF180B"/>
    <w:rsid w:val="00FF2488"/>
    <w:rsid w:val="00FF273B"/>
    <w:rsid w:val="00FF2913"/>
    <w:rsid w:val="00FF2B54"/>
    <w:rsid w:val="00FF31AF"/>
    <w:rsid w:val="00FF322C"/>
    <w:rsid w:val="00FF40BD"/>
    <w:rsid w:val="00FF49EE"/>
    <w:rsid w:val="00FF54D3"/>
    <w:rsid w:val="00FF57DB"/>
    <w:rsid w:val="00FF5C4D"/>
    <w:rsid w:val="00FF5E21"/>
    <w:rsid w:val="00FF60F1"/>
    <w:rsid w:val="00FF6290"/>
    <w:rsid w:val="00FF6325"/>
    <w:rsid w:val="00FF66FA"/>
    <w:rsid w:val="00FF6803"/>
    <w:rsid w:val="00FF6840"/>
    <w:rsid w:val="00FF6B4E"/>
    <w:rsid w:val="00FF6D00"/>
    <w:rsid w:val="00FF732B"/>
    <w:rsid w:val="00FF77DE"/>
    <w:rsid w:val="027B740C"/>
    <w:rsid w:val="04FF2A6A"/>
    <w:rsid w:val="0DAE1B79"/>
    <w:rsid w:val="10407154"/>
    <w:rsid w:val="1276BDD6"/>
    <w:rsid w:val="18CF8223"/>
    <w:rsid w:val="1AB1E491"/>
    <w:rsid w:val="1E151E1C"/>
    <w:rsid w:val="2305C730"/>
    <w:rsid w:val="2CA8E038"/>
    <w:rsid w:val="2CC4CE9A"/>
    <w:rsid w:val="30A8EB15"/>
    <w:rsid w:val="30B00100"/>
    <w:rsid w:val="336F8FC4"/>
    <w:rsid w:val="338437AC"/>
    <w:rsid w:val="36B445F2"/>
    <w:rsid w:val="3796222D"/>
    <w:rsid w:val="3CE08A87"/>
    <w:rsid w:val="41F9DB47"/>
    <w:rsid w:val="49CADE6E"/>
    <w:rsid w:val="4D6CF2C1"/>
    <w:rsid w:val="4F46C6E8"/>
    <w:rsid w:val="51BFBAF0"/>
    <w:rsid w:val="558367D3"/>
    <w:rsid w:val="5734D42E"/>
    <w:rsid w:val="59F40D46"/>
    <w:rsid w:val="5C4C643B"/>
    <w:rsid w:val="5E447E6F"/>
    <w:rsid w:val="602BD343"/>
    <w:rsid w:val="6208EA48"/>
    <w:rsid w:val="69F89288"/>
    <w:rsid w:val="6C6B0D03"/>
    <w:rsid w:val="7043E0C0"/>
    <w:rsid w:val="72413D14"/>
    <w:rsid w:val="7AD0F2D4"/>
    <w:rsid w:val="7E492FE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E96077"/>
  <w15:docId w15:val="{1C856F85-B31F-4DA1-A4E3-80B7D200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E62"/>
    <w:pPr>
      <w:spacing w:line="360" w:lineRule="auto"/>
      <w:jc w:val="both"/>
    </w:pPr>
    <w:rPr>
      <w:rFonts w:ascii="Tahoma" w:hAnsi="Tahoma"/>
      <w:lang w:val="es-ES" w:eastAsia="en-US"/>
    </w:rPr>
  </w:style>
  <w:style w:type="paragraph" w:styleId="Ttulo1">
    <w:name w:val="heading 1"/>
    <w:basedOn w:val="Normal"/>
    <w:next w:val="Normal"/>
    <w:link w:val="Ttulo1Car"/>
    <w:autoRedefine/>
    <w:qFormat/>
    <w:rsid w:val="002A253C"/>
    <w:pPr>
      <w:keepNext/>
      <w:numPr>
        <w:numId w:val="5"/>
      </w:numPr>
      <w:spacing w:line="240" w:lineRule="auto"/>
      <w:outlineLvl w:val="0"/>
    </w:pPr>
    <w:rPr>
      <w:rFonts w:cs="Tahoma"/>
      <w:b/>
      <w:bCs/>
      <w:color w:val="000000"/>
      <w:sz w:val="24"/>
      <w:szCs w:val="24"/>
      <w:lang w:val="es-CO" w:eastAsia="es-CO"/>
    </w:rPr>
  </w:style>
  <w:style w:type="paragraph" w:styleId="Ttulo2">
    <w:name w:val="heading 2"/>
    <w:basedOn w:val="Normal"/>
    <w:next w:val="Normal"/>
    <w:link w:val="Ttulo2Car"/>
    <w:qFormat/>
    <w:rsid w:val="00B3557D"/>
    <w:pPr>
      <w:keepNext/>
      <w:numPr>
        <w:numId w:val="6"/>
      </w:numPr>
      <w:spacing w:line="240" w:lineRule="auto"/>
      <w:jc w:val="left"/>
      <w:outlineLvl w:val="1"/>
    </w:pPr>
    <w:rPr>
      <w:b/>
      <w:sz w:val="22"/>
    </w:rPr>
  </w:style>
  <w:style w:type="paragraph" w:styleId="Ttulo3">
    <w:name w:val="heading 3"/>
    <w:basedOn w:val="Normal"/>
    <w:next w:val="Normal"/>
    <w:qFormat/>
    <w:rsid w:val="006C0A6E"/>
    <w:pPr>
      <w:keepNext/>
      <w:spacing w:line="240" w:lineRule="auto"/>
      <w:jc w:val="left"/>
      <w:outlineLvl w:val="2"/>
    </w:pPr>
    <w:rPr>
      <w:b/>
      <w:sz w:val="22"/>
      <w:u w:val="single"/>
    </w:rPr>
  </w:style>
  <w:style w:type="paragraph" w:styleId="Ttulo4">
    <w:name w:val="heading 4"/>
    <w:basedOn w:val="Normal"/>
    <w:next w:val="Normal"/>
    <w:autoRedefine/>
    <w:qFormat/>
    <w:rsid w:val="00D13579"/>
    <w:pPr>
      <w:keepNext/>
      <w:spacing w:line="240" w:lineRule="auto"/>
      <w:jc w:val="left"/>
      <w:outlineLvl w:val="3"/>
    </w:pPr>
    <w:rPr>
      <w:sz w:val="22"/>
      <w:u w:val="single"/>
    </w:rPr>
  </w:style>
  <w:style w:type="paragraph" w:styleId="Ttulo5">
    <w:name w:val="heading 5"/>
    <w:basedOn w:val="Normal"/>
    <w:next w:val="Normal"/>
    <w:autoRedefine/>
    <w:qFormat/>
    <w:rsid w:val="00D173C2"/>
    <w:pPr>
      <w:keepNext/>
      <w:numPr>
        <w:ilvl w:val="2"/>
        <w:numId w:val="3"/>
      </w:numPr>
      <w:spacing w:line="240" w:lineRule="auto"/>
      <w:ind w:left="709" w:hanging="709"/>
      <w:jc w:val="left"/>
      <w:outlineLvl w:val="4"/>
    </w:pPr>
    <w:rPr>
      <w:b/>
    </w:rPr>
  </w:style>
  <w:style w:type="paragraph" w:styleId="Ttulo6">
    <w:name w:val="heading 6"/>
    <w:basedOn w:val="Normal"/>
    <w:next w:val="Normal"/>
    <w:qFormat/>
    <w:pPr>
      <w:spacing w:before="240" w:after="60" w:line="240" w:lineRule="auto"/>
      <w:jc w:val="left"/>
      <w:outlineLvl w:val="5"/>
    </w:pPr>
    <w:rPr>
      <w:i/>
    </w:rPr>
  </w:style>
  <w:style w:type="paragraph" w:styleId="Ttulo7">
    <w:name w:val="heading 7"/>
    <w:basedOn w:val="Normal"/>
    <w:next w:val="Normal"/>
    <w:qFormat/>
    <w:pPr>
      <w:spacing w:before="240" w:after="60" w:line="240" w:lineRule="auto"/>
      <w:jc w:val="left"/>
      <w:outlineLvl w:val="6"/>
    </w:pPr>
  </w:style>
  <w:style w:type="paragraph" w:styleId="Ttulo8">
    <w:name w:val="heading 8"/>
    <w:basedOn w:val="Normal"/>
    <w:next w:val="Normal"/>
    <w:qFormat/>
    <w:pPr>
      <w:spacing w:before="240" w:after="60" w:line="240" w:lineRule="auto"/>
      <w:jc w:val="left"/>
      <w:outlineLvl w:val="7"/>
    </w:pPr>
    <w:rPr>
      <w:i/>
    </w:rPr>
  </w:style>
  <w:style w:type="paragraph" w:styleId="Ttulo9">
    <w:name w:val="heading 9"/>
    <w:basedOn w:val="Normal"/>
    <w:next w:val="Normal"/>
    <w:qFormat/>
    <w:pPr>
      <w:spacing w:before="240" w:after="60" w:line="240" w:lineRule="auto"/>
      <w:jc w:val="left"/>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spacing w:line="240" w:lineRule="auto"/>
    </w:pPr>
    <w:rPr>
      <w:sz w:val="16"/>
    </w:rPr>
  </w:style>
  <w:style w:type="character" w:styleId="Nmerodepgina">
    <w:name w:val="page number"/>
    <w:basedOn w:val="Fuentedeprrafopredeter"/>
    <w:rPr>
      <w:rFonts w:ascii="Tahoma" w:hAnsi="Tahoma"/>
    </w:rPr>
  </w:style>
  <w:style w:type="paragraph" w:styleId="Firma">
    <w:name w:val="Signature"/>
    <w:basedOn w:val="Normal"/>
    <w:rsid w:val="00632E62"/>
    <w:pPr>
      <w:spacing w:line="240" w:lineRule="auto"/>
      <w:jc w:val="left"/>
    </w:pPr>
  </w:style>
  <w:style w:type="paragraph" w:styleId="Direccinsobre">
    <w:name w:val="envelope address"/>
    <w:basedOn w:val="Normal"/>
    <w:pPr>
      <w:framePr w:w="7920" w:h="1980" w:hRule="exact" w:hSpace="141" w:wrap="auto" w:hAnchor="page" w:xAlign="center" w:yAlign="bottom"/>
      <w:ind w:left="2880"/>
    </w:pPr>
    <w:rPr>
      <w:sz w:val="24"/>
    </w:rPr>
  </w:style>
  <w:style w:type="paragraph" w:styleId="Encabezadodelista">
    <w:name w:val="toa heading"/>
    <w:basedOn w:val="Normal"/>
    <w:next w:val="Normal"/>
    <w:semiHidden/>
    <w:pPr>
      <w:spacing w:before="120"/>
    </w:pPr>
    <w:rPr>
      <w:b/>
      <w:sz w:val="24"/>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styleId="nfasis">
    <w:name w:val="Emphasis"/>
    <w:basedOn w:val="Fuentedeprrafopredeter"/>
    <w:qFormat/>
    <w:rPr>
      <w:rFonts w:ascii="Tahoma" w:hAnsi="Tahoma"/>
    </w:rPr>
  </w:style>
  <w:style w:type="character" w:styleId="Hipervnculo">
    <w:name w:val="Hyperlink"/>
    <w:basedOn w:val="Fuentedeprrafopredeter"/>
    <w:uiPriority w:val="99"/>
    <w:rPr>
      <w:rFonts w:ascii="Tahoma" w:hAnsi="Tahoma"/>
      <w:color w:val="0000FF"/>
      <w:u w:val="single"/>
    </w:rPr>
  </w:style>
  <w:style w:type="character" w:styleId="Hipervnculovisitado">
    <w:name w:val="FollowedHyperlink"/>
    <w:basedOn w:val="Fuentedeprrafopredeter"/>
    <w:rPr>
      <w:rFonts w:ascii="Tahoma" w:hAnsi="Tahoma"/>
      <w:color w:val="800080"/>
      <w:u w:val="single"/>
    </w:r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character" w:styleId="Nmerodelnea">
    <w:name w:val="line number"/>
    <w:basedOn w:val="Fuentedeprrafopredeter"/>
    <w:rPr>
      <w:rFonts w:ascii="Tahoma" w:hAnsi="Tahoma"/>
    </w:rPr>
  </w:style>
  <w:style w:type="character" w:styleId="Refdecomentario">
    <w:name w:val="annotation reference"/>
    <w:basedOn w:val="Fuentedeprrafopredeter"/>
    <w:uiPriority w:val="99"/>
    <w:rPr>
      <w:rFonts w:ascii="Tahoma" w:hAnsi="Tahoma"/>
      <w:sz w:val="16"/>
    </w:rPr>
  </w:style>
  <w:style w:type="character" w:styleId="Refdenotaalfinal">
    <w:name w:val="endnote reference"/>
    <w:basedOn w:val="Fuentedeprrafopredeter"/>
    <w:semiHidden/>
    <w:rPr>
      <w:rFonts w:ascii="Tahoma" w:hAnsi="Tahoma"/>
      <w:sz w:val="16"/>
      <w:vertAlign w:val="superscript"/>
    </w:rPr>
  </w:style>
  <w:style w:type="character" w:styleId="Refdenotaalpie">
    <w:name w:val="footnote reference"/>
    <w:aliases w:val="FC,Ref,de nota al pie,Appel note de bas de p,Appel note de bas de p + 11 pt,Italic,Appel note de bas de p1,Appel note de bas de p2,Appel note de bas de p3,Footnote Reference/,Footnote,Style 12,(NECG) Footnote Reference,Style 124,o,fr"/>
    <w:basedOn w:val="Fuentedeprrafopredeter"/>
    <w:rPr>
      <w:rFonts w:ascii="Tahoma" w:hAnsi="Tahoma"/>
      <w:sz w:val="16"/>
      <w:vertAlign w:val="superscript"/>
    </w:rPr>
  </w:style>
  <w:style w:type="paragraph" w:styleId="Subttulo">
    <w:name w:val="Subtitle"/>
    <w:basedOn w:val="Normal"/>
    <w:qFormat/>
    <w:pPr>
      <w:spacing w:after="60" w:line="240" w:lineRule="auto"/>
      <w:jc w:val="center"/>
      <w:outlineLvl w:val="1"/>
    </w:pPr>
    <w:rPr>
      <w:sz w:val="24"/>
    </w:rPr>
  </w:style>
  <w:style w:type="character" w:styleId="Textoennegrita">
    <w:name w:val="Strong"/>
    <w:basedOn w:val="Fuentedeprrafopredeter"/>
    <w:uiPriority w:val="22"/>
    <w:qFormat/>
    <w:rPr>
      <w:rFonts w:ascii="Tahoma" w:hAnsi="Tahoma"/>
      <w:b/>
    </w:rPr>
  </w:style>
  <w:style w:type="paragraph" w:styleId="Ttulo">
    <w:name w:val="Title"/>
    <w:basedOn w:val="Normal"/>
    <w:qFormat/>
    <w:rsid w:val="006C0A6E"/>
    <w:pPr>
      <w:spacing w:line="240" w:lineRule="auto"/>
      <w:jc w:val="center"/>
      <w:outlineLvl w:val="0"/>
    </w:pPr>
    <w:rPr>
      <w:b/>
      <w:color w:val="7F7F7F" w:themeColor="text1" w:themeTint="80"/>
      <w:kern w:val="28"/>
      <w:sz w:val="32"/>
    </w:rPr>
  </w:style>
  <w:style w:type="paragraph" w:styleId="ndice1">
    <w:name w:val="index 1"/>
    <w:basedOn w:val="Normal"/>
    <w:next w:val="Normal"/>
    <w:autoRedefine/>
    <w:semiHidden/>
    <w:pPr>
      <w:ind w:left="200" w:hanging="200"/>
    </w:pPr>
  </w:style>
  <w:style w:type="paragraph" w:styleId="Ttulodendice">
    <w:name w:val="index heading"/>
    <w:basedOn w:val="Normal"/>
    <w:next w:val="ndice1"/>
    <w:semiHidden/>
    <w:rPr>
      <w:b/>
    </w:rPr>
  </w:style>
  <w:style w:type="paragraph" w:styleId="Textonotaalfinal">
    <w:name w:val="endnote text"/>
    <w:basedOn w:val="Normal"/>
    <w:semiHidden/>
    <w:pPr>
      <w:spacing w:line="240" w:lineRule="auto"/>
    </w:pPr>
  </w:style>
  <w:style w:type="paragraph" w:styleId="Textonotapie">
    <w:name w:val="footnote text"/>
    <w:aliases w:val="Car,Footnote Text Char,Footnote Text Char Char Char Char,Footnote Text Char Char Char Char Char Char Char Char,Footnote Text Char Char Char Char Char Char1,Footnote Text Char Char Char Char Char Char Char1,FN,footnote text,fn,ft,Char, Car"/>
    <w:basedOn w:val="Normal"/>
    <w:link w:val="TextonotapieCar"/>
    <w:qFormat/>
    <w:pPr>
      <w:spacing w:line="240" w:lineRule="auto"/>
    </w:pPr>
  </w:style>
  <w:style w:type="paragraph" w:customStyle="1" w:styleId="titulodocumento">
    <w:name w:val="titulo documento"/>
    <w:basedOn w:val="Normal"/>
    <w:pPr>
      <w:spacing w:line="240" w:lineRule="auto"/>
      <w:jc w:val="right"/>
    </w:pPr>
    <w:rPr>
      <w:color w:val="FFFFFF"/>
      <w:sz w:val="64"/>
    </w:rPr>
  </w:style>
  <w:style w:type="paragraph" w:customStyle="1" w:styleId="Nombre">
    <w:name w:val="Nombre"/>
    <w:basedOn w:val="Normal"/>
    <w:pPr>
      <w:spacing w:line="240" w:lineRule="auto"/>
      <w:jc w:val="right"/>
    </w:pPr>
    <w:rPr>
      <w:color w:val="FFFFFF"/>
      <w:sz w:val="36"/>
    </w:rPr>
  </w:style>
  <w:style w:type="paragraph" w:styleId="Textoindependiente">
    <w:name w:val="Body Text"/>
    <w:basedOn w:val="Normal"/>
    <w:rsid w:val="00632E62"/>
    <w:pPr>
      <w:spacing w:after="120"/>
    </w:pPr>
  </w:style>
  <w:style w:type="character" w:customStyle="1" w:styleId="apple-converted-space">
    <w:name w:val="apple-converted-space"/>
    <w:rsid w:val="0007782B"/>
  </w:style>
  <w:style w:type="paragraph" w:styleId="Textodeglobo">
    <w:name w:val="Balloon Text"/>
    <w:basedOn w:val="Normal"/>
    <w:link w:val="TextodegloboCar"/>
    <w:rsid w:val="00577F22"/>
    <w:pPr>
      <w:spacing w:line="240" w:lineRule="auto"/>
    </w:pPr>
    <w:rPr>
      <w:rFonts w:cs="Tahoma"/>
      <w:sz w:val="16"/>
      <w:szCs w:val="16"/>
    </w:rPr>
  </w:style>
  <w:style w:type="character" w:customStyle="1" w:styleId="TextodegloboCar">
    <w:name w:val="Texto de globo Car"/>
    <w:basedOn w:val="Fuentedeprrafopredeter"/>
    <w:link w:val="Textodeglobo"/>
    <w:rsid w:val="00577F22"/>
    <w:rPr>
      <w:rFonts w:ascii="Tahoma" w:hAnsi="Tahoma" w:cs="Tahoma"/>
      <w:sz w:val="16"/>
      <w:szCs w:val="16"/>
      <w:lang w:val="es-ES" w:eastAsia="en-US"/>
    </w:rPr>
  </w:style>
  <w:style w:type="paragraph" w:styleId="NormalWeb">
    <w:name w:val="Normal (Web)"/>
    <w:basedOn w:val="Normal"/>
    <w:uiPriority w:val="99"/>
    <w:unhideWhenUsed/>
    <w:rsid w:val="007F49F9"/>
    <w:pPr>
      <w:spacing w:before="100" w:beforeAutospacing="1" w:after="100" w:afterAutospacing="1" w:line="240" w:lineRule="auto"/>
      <w:jc w:val="left"/>
    </w:pPr>
    <w:rPr>
      <w:rFonts w:ascii="Times New Roman" w:hAnsi="Times New Roman"/>
      <w:sz w:val="24"/>
      <w:szCs w:val="24"/>
      <w:lang w:val="es-CO" w:eastAsia="es-CO"/>
    </w:rPr>
  </w:style>
  <w:style w:type="paragraph" w:styleId="Prrafodelista">
    <w:name w:val="List Paragraph"/>
    <w:aliases w:val="List Paragraph1,Segundo nivel de viñetas,Lista viñetas"/>
    <w:basedOn w:val="Normal"/>
    <w:link w:val="PrrafodelistaCar"/>
    <w:uiPriority w:val="34"/>
    <w:qFormat/>
    <w:rsid w:val="001B7890"/>
    <w:pPr>
      <w:ind w:left="720"/>
      <w:contextualSpacing/>
    </w:pPr>
  </w:style>
  <w:style w:type="paragraph" w:customStyle="1" w:styleId="Default">
    <w:name w:val="Default"/>
    <w:rsid w:val="00EB3CDA"/>
    <w:pPr>
      <w:autoSpaceDE w:val="0"/>
      <w:autoSpaceDN w:val="0"/>
      <w:adjustRightInd w:val="0"/>
    </w:pPr>
    <w:rPr>
      <w:rFonts w:ascii="Trebuchet MS" w:hAnsi="Trebuchet MS" w:cs="Trebuchet MS"/>
      <w:color w:val="000000"/>
      <w:sz w:val="24"/>
      <w:szCs w:val="24"/>
    </w:rPr>
  </w:style>
  <w:style w:type="paragraph" w:styleId="TtuloTDC">
    <w:name w:val="TOC Heading"/>
    <w:basedOn w:val="Ttulo1"/>
    <w:next w:val="Normal"/>
    <w:uiPriority w:val="39"/>
    <w:unhideWhenUsed/>
    <w:qFormat/>
    <w:rsid w:val="00E9136E"/>
    <w:pPr>
      <w:keepLines/>
      <w:spacing w:before="480" w:line="276" w:lineRule="auto"/>
      <w:outlineLvl w:val="9"/>
    </w:pPr>
    <w:rPr>
      <w:rFonts w:asciiTheme="majorHAnsi" w:eastAsiaTheme="majorEastAsia" w:hAnsiTheme="majorHAnsi" w:cstheme="majorBidi"/>
      <w:bCs w:val="0"/>
      <w:color w:val="365F91" w:themeColor="accent1" w:themeShade="BF"/>
      <w:sz w:val="28"/>
      <w:szCs w:val="28"/>
    </w:rPr>
  </w:style>
  <w:style w:type="paragraph" w:styleId="TDC3">
    <w:name w:val="toc 3"/>
    <w:basedOn w:val="Normal"/>
    <w:next w:val="Normal"/>
    <w:autoRedefine/>
    <w:uiPriority w:val="39"/>
    <w:qFormat/>
    <w:rsid w:val="006C0A6E"/>
    <w:pPr>
      <w:tabs>
        <w:tab w:val="right" w:leader="dot" w:pos="8830"/>
      </w:tabs>
      <w:spacing w:after="100" w:line="240" w:lineRule="auto"/>
    </w:pPr>
  </w:style>
  <w:style w:type="paragraph" w:styleId="Textocomentario">
    <w:name w:val="annotation text"/>
    <w:basedOn w:val="Normal"/>
    <w:link w:val="TextocomentarioCar"/>
    <w:uiPriority w:val="99"/>
    <w:rsid w:val="00EA6708"/>
    <w:pPr>
      <w:spacing w:line="240" w:lineRule="auto"/>
    </w:pPr>
  </w:style>
  <w:style w:type="character" w:customStyle="1" w:styleId="TextocomentarioCar">
    <w:name w:val="Texto comentario Car"/>
    <w:basedOn w:val="Fuentedeprrafopredeter"/>
    <w:link w:val="Textocomentario"/>
    <w:uiPriority w:val="99"/>
    <w:rsid w:val="00EA6708"/>
    <w:rPr>
      <w:rFonts w:ascii="Tahoma" w:hAnsi="Tahoma"/>
      <w:lang w:val="es-ES" w:eastAsia="en-US"/>
    </w:rPr>
  </w:style>
  <w:style w:type="paragraph" w:styleId="Asuntodelcomentario">
    <w:name w:val="annotation subject"/>
    <w:basedOn w:val="Textocomentario"/>
    <w:next w:val="Textocomentario"/>
    <w:link w:val="AsuntodelcomentarioCar"/>
    <w:rsid w:val="00EA6708"/>
    <w:rPr>
      <w:b/>
      <w:bCs/>
    </w:rPr>
  </w:style>
  <w:style w:type="character" w:customStyle="1" w:styleId="AsuntodelcomentarioCar">
    <w:name w:val="Asunto del comentario Car"/>
    <w:basedOn w:val="TextocomentarioCar"/>
    <w:link w:val="Asuntodelcomentario"/>
    <w:rsid w:val="00EA6708"/>
    <w:rPr>
      <w:rFonts w:ascii="Tahoma" w:hAnsi="Tahoma"/>
      <w:b/>
      <w:bCs/>
      <w:lang w:val="es-ES" w:eastAsia="en-US"/>
    </w:rPr>
  </w:style>
  <w:style w:type="paragraph" w:styleId="Descripcin">
    <w:name w:val="caption"/>
    <w:aliases w:val="TITULOS TABLAS"/>
    <w:basedOn w:val="Normal"/>
    <w:next w:val="Normal"/>
    <w:uiPriority w:val="35"/>
    <w:unhideWhenUsed/>
    <w:qFormat/>
    <w:rsid w:val="003F246A"/>
    <w:pPr>
      <w:spacing w:after="200" w:line="240" w:lineRule="auto"/>
    </w:pPr>
    <w:rPr>
      <w:b/>
      <w:bCs/>
      <w:color w:val="4F81BD" w:themeColor="accent1"/>
      <w:sz w:val="18"/>
      <w:szCs w:val="18"/>
    </w:rPr>
  </w:style>
  <w:style w:type="character" w:customStyle="1" w:styleId="EncabezadoCar">
    <w:name w:val="Encabezado Car"/>
    <w:link w:val="Encabezado"/>
    <w:rsid w:val="00384607"/>
    <w:rPr>
      <w:rFonts w:ascii="Tahoma" w:hAnsi="Tahoma"/>
      <w:lang w:val="es-ES" w:eastAsia="en-US"/>
    </w:rPr>
  </w:style>
  <w:style w:type="character" w:customStyle="1" w:styleId="TextonotapieCar">
    <w:name w:val="Texto nota pie Car"/>
    <w:aliases w:val="Car Car,Footnote Text Char Car,Footnote Text Char Char Char Char Car,Footnote Text Char Char Char Char Char Char Char Char Car,Footnote Text Char Char Char Char Char Char1 Car,Footnote Text Char Char Char Char Char Char Char1 Car"/>
    <w:link w:val="Textonotapie"/>
    <w:rsid w:val="00384607"/>
    <w:rPr>
      <w:rFonts w:ascii="Tahoma" w:hAnsi="Tahoma"/>
      <w:lang w:val="es-ES" w:eastAsia="en-US"/>
    </w:rPr>
  </w:style>
  <w:style w:type="paragraph" w:styleId="Revisin">
    <w:name w:val="Revision"/>
    <w:hidden/>
    <w:uiPriority w:val="99"/>
    <w:semiHidden/>
    <w:rsid w:val="005731E9"/>
    <w:rPr>
      <w:rFonts w:ascii="Tahoma" w:hAnsi="Tahoma"/>
      <w:lang w:val="es-ES" w:eastAsia="en-US"/>
    </w:rPr>
  </w:style>
  <w:style w:type="paragraph" w:styleId="TDC1">
    <w:name w:val="toc 1"/>
    <w:basedOn w:val="Normal"/>
    <w:next w:val="Normal"/>
    <w:autoRedefine/>
    <w:uiPriority w:val="39"/>
    <w:qFormat/>
    <w:rsid w:val="006C0A6E"/>
    <w:pPr>
      <w:tabs>
        <w:tab w:val="left" w:pos="567"/>
        <w:tab w:val="right" w:leader="dot" w:pos="8830"/>
      </w:tabs>
      <w:spacing w:after="100" w:line="240" w:lineRule="auto"/>
      <w:ind w:left="567" w:hanging="567"/>
    </w:pPr>
    <w:rPr>
      <w:rFonts w:cs="Tahoma"/>
      <w:b/>
      <w:noProof/>
    </w:rPr>
  </w:style>
  <w:style w:type="paragraph" w:styleId="TDC2">
    <w:name w:val="toc 2"/>
    <w:basedOn w:val="Normal"/>
    <w:next w:val="Normal"/>
    <w:autoRedefine/>
    <w:uiPriority w:val="39"/>
    <w:qFormat/>
    <w:rsid w:val="006C0A6E"/>
    <w:pPr>
      <w:tabs>
        <w:tab w:val="left" w:pos="0"/>
        <w:tab w:val="right" w:leader="dot" w:pos="8830"/>
      </w:tabs>
      <w:spacing w:after="100" w:line="240" w:lineRule="auto"/>
      <w:ind w:left="560" w:hanging="560"/>
    </w:pPr>
  </w:style>
  <w:style w:type="table" w:styleId="Tablaconcuadrcula">
    <w:name w:val="Table Grid"/>
    <w:basedOn w:val="Tablanormal"/>
    <w:rsid w:val="00B35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on">
    <w:name w:val="direccion"/>
    <w:basedOn w:val="Normal"/>
    <w:rsid w:val="00140B47"/>
    <w:pPr>
      <w:widowControl w:val="0"/>
      <w:suppressAutoHyphens/>
      <w:spacing w:line="240" w:lineRule="auto"/>
      <w:jc w:val="right"/>
    </w:pPr>
    <w:rPr>
      <w:sz w:val="16"/>
      <w:lang w:val="es-CO" w:eastAsia="ar-SA"/>
    </w:rPr>
  </w:style>
  <w:style w:type="paragraph" w:styleId="TDC4">
    <w:name w:val="toc 4"/>
    <w:basedOn w:val="Normal"/>
    <w:next w:val="Normal"/>
    <w:autoRedefine/>
    <w:uiPriority w:val="39"/>
    <w:rsid w:val="00430C1E"/>
    <w:pPr>
      <w:spacing w:after="100" w:line="240" w:lineRule="auto"/>
      <w:ind w:left="600"/>
    </w:pPr>
  </w:style>
  <w:style w:type="paragraph" w:styleId="TDC5">
    <w:name w:val="toc 5"/>
    <w:basedOn w:val="Normal"/>
    <w:next w:val="Normal"/>
    <w:autoRedefine/>
    <w:rsid w:val="006C0A6E"/>
    <w:pPr>
      <w:spacing w:after="100" w:line="240" w:lineRule="auto"/>
      <w:ind w:left="800"/>
    </w:pPr>
  </w:style>
  <w:style w:type="table" w:styleId="Sombreadoclaro">
    <w:name w:val="Light Shading"/>
    <w:basedOn w:val="Tablanormal"/>
    <w:uiPriority w:val="60"/>
    <w:rsid w:val="00EC75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5">
    <w:name w:val="Light List Accent 5"/>
    <w:basedOn w:val="Tablanormal"/>
    <w:uiPriority w:val="61"/>
    <w:rsid w:val="00EC75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EC75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EC75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EC75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EC75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EC75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EC75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medio1-nfasis5">
    <w:name w:val="Medium Shading 1 Accent 5"/>
    <w:basedOn w:val="Tablanormal"/>
    <w:uiPriority w:val="63"/>
    <w:rsid w:val="00EC75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2037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2037E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33257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tulo1Car">
    <w:name w:val="Título 1 Car"/>
    <w:basedOn w:val="Fuentedeprrafopredeter"/>
    <w:link w:val="Ttulo1"/>
    <w:rsid w:val="002A253C"/>
    <w:rPr>
      <w:rFonts w:ascii="Tahoma" w:hAnsi="Tahoma" w:cs="Tahoma"/>
      <w:b/>
      <w:bCs/>
      <w:color w:val="000000"/>
      <w:sz w:val="24"/>
      <w:szCs w:val="24"/>
    </w:rPr>
  </w:style>
  <w:style w:type="character" w:customStyle="1" w:styleId="Ttulo2Car">
    <w:name w:val="Título 2 Car"/>
    <w:basedOn w:val="Fuentedeprrafopredeter"/>
    <w:link w:val="Ttulo2"/>
    <w:rsid w:val="00545A00"/>
    <w:rPr>
      <w:rFonts w:ascii="Tahoma" w:hAnsi="Tahoma"/>
      <w:b/>
      <w:sz w:val="22"/>
      <w:lang w:val="es-ES" w:eastAsia="en-US"/>
    </w:rPr>
  </w:style>
  <w:style w:type="character" w:styleId="Mencinsinresolver">
    <w:name w:val="Unresolved Mention"/>
    <w:basedOn w:val="Fuentedeprrafopredeter"/>
    <w:uiPriority w:val="99"/>
    <w:semiHidden/>
    <w:unhideWhenUsed/>
    <w:rsid w:val="00FC41F3"/>
    <w:rPr>
      <w:color w:val="605E5C"/>
      <w:shd w:val="clear" w:color="auto" w:fill="E1DFDD"/>
    </w:rPr>
  </w:style>
  <w:style w:type="character" w:customStyle="1" w:styleId="normaltextrun">
    <w:name w:val="normaltextrun"/>
    <w:basedOn w:val="Fuentedeprrafopredeter"/>
    <w:rsid w:val="00D01B2B"/>
  </w:style>
  <w:style w:type="character" w:customStyle="1" w:styleId="eop">
    <w:name w:val="eop"/>
    <w:basedOn w:val="Fuentedeprrafopredeter"/>
    <w:rsid w:val="00D01B2B"/>
  </w:style>
  <w:style w:type="paragraph" w:customStyle="1" w:styleId="paragraph">
    <w:name w:val="paragraph"/>
    <w:basedOn w:val="Normal"/>
    <w:rsid w:val="00D01B2B"/>
    <w:pPr>
      <w:spacing w:before="100" w:beforeAutospacing="1" w:after="100" w:afterAutospacing="1" w:line="240" w:lineRule="auto"/>
      <w:jc w:val="left"/>
    </w:pPr>
    <w:rPr>
      <w:rFonts w:ascii="Times New Roman" w:hAnsi="Times New Roman"/>
      <w:sz w:val="24"/>
      <w:szCs w:val="24"/>
      <w:lang w:val="es-CO" w:eastAsia="es-CO"/>
    </w:rPr>
  </w:style>
  <w:style w:type="paragraph" w:customStyle="1" w:styleId="xmsonormal">
    <w:name w:val="x_msonormal"/>
    <w:basedOn w:val="Normal"/>
    <w:rsid w:val="00D34DEC"/>
    <w:pPr>
      <w:spacing w:before="100" w:beforeAutospacing="1" w:after="100" w:afterAutospacing="1" w:line="240" w:lineRule="auto"/>
      <w:jc w:val="left"/>
    </w:pPr>
    <w:rPr>
      <w:rFonts w:ascii="Times New Roman" w:hAnsi="Times New Roman"/>
      <w:sz w:val="24"/>
      <w:szCs w:val="24"/>
      <w:lang w:val="es-CO" w:eastAsia="es-CO"/>
    </w:rPr>
  </w:style>
  <w:style w:type="character" w:customStyle="1" w:styleId="PrrafodelistaCar">
    <w:name w:val="Párrafo de lista Car"/>
    <w:aliases w:val="List Paragraph1 Car,Segundo nivel de viñetas Car,Lista viñetas Car"/>
    <w:basedOn w:val="Fuentedeprrafopredeter"/>
    <w:link w:val="Prrafodelista"/>
    <w:uiPriority w:val="34"/>
    <w:locked/>
    <w:rsid w:val="008E210F"/>
    <w:rPr>
      <w:rFonts w:ascii="Tahoma" w:hAnsi="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423">
      <w:bodyDiv w:val="1"/>
      <w:marLeft w:val="0"/>
      <w:marRight w:val="0"/>
      <w:marTop w:val="0"/>
      <w:marBottom w:val="0"/>
      <w:divBdr>
        <w:top w:val="none" w:sz="0" w:space="0" w:color="auto"/>
        <w:left w:val="none" w:sz="0" w:space="0" w:color="auto"/>
        <w:bottom w:val="none" w:sz="0" w:space="0" w:color="auto"/>
        <w:right w:val="none" w:sz="0" w:space="0" w:color="auto"/>
      </w:divBdr>
    </w:div>
    <w:div w:id="121117982">
      <w:bodyDiv w:val="1"/>
      <w:marLeft w:val="0"/>
      <w:marRight w:val="0"/>
      <w:marTop w:val="0"/>
      <w:marBottom w:val="0"/>
      <w:divBdr>
        <w:top w:val="none" w:sz="0" w:space="0" w:color="auto"/>
        <w:left w:val="none" w:sz="0" w:space="0" w:color="auto"/>
        <w:bottom w:val="none" w:sz="0" w:space="0" w:color="auto"/>
        <w:right w:val="none" w:sz="0" w:space="0" w:color="auto"/>
      </w:divBdr>
    </w:div>
    <w:div w:id="337774688">
      <w:bodyDiv w:val="1"/>
      <w:marLeft w:val="0"/>
      <w:marRight w:val="0"/>
      <w:marTop w:val="0"/>
      <w:marBottom w:val="0"/>
      <w:divBdr>
        <w:top w:val="none" w:sz="0" w:space="0" w:color="auto"/>
        <w:left w:val="none" w:sz="0" w:space="0" w:color="auto"/>
        <w:bottom w:val="none" w:sz="0" w:space="0" w:color="auto"/>
        <w:right w:val="none" w:sz="0" w:space="0" w:color="auto"/>
      </w:divBdr>
    </w:div>
    <w:div w:id="442960406">
      <w:bodyDiv w:val="1"/>
      <w:marLeft w:val="0"/>
      <w:marRight w:val="0"/>
      <w:marTop w:val="0"/>
      <w:marBottom w:val="0"/>
      <w:divBdr>
        <w:top w:val="none" w:sz="0" w:space="0" w:color="auto"/>
        <w:left w:val="none" w:sz="0" w:space="0" w:color="auto"/>
        <w:bottom w:val="none" w:sz="0" w:space="0" w:color="auto"/>
        <w:right w:val="none" w:sz="0" w:space="0" w:color="auto"/>
      </w:divBdr>
    </w:div>
    <w:div w:id="443623072">
      <w:bodyDiv w:val="1"/>
      <w:marLeft w:val="0"/>
      <w:marRight w:val="0"/>
      <w:marTop w:val="0"/>
      <w:marBottom w:val="0"/>
      <w:divBdr>
        <w:top w:val="none" w:sz="0" w:space="0" w:color="auto"/>
        <w:left w:val="none" w:sz="0" w:space="0" w:color="auto"/>
        <w:bottom w:val="none" w:sz="0" w:space="0" w:color="auto"/>
        <w:right w:val="none" w:sz="0" w:space="0" w:color="auto"/>
      </w:divBdr>
    </w:div>
    <w:div w:id="503012830">
      <w:bodyDiv w:val="1"/>
      <w:marLeft w:val="0"/>
      <w:marRight w:val="0"/>
      <w:marTop w:val="0"/>
      <w:marBottom w:val="0"/>
      <w:divBdr>
        <w:top w:val="none" w:sz="0" w:space="0" w:color="auto"/>
        <w:left w:val="none" w:sz="0" w:space="0" w:color="auto"/>
        <w:bottom w:val="none" w:sz="0" w:space="0" w:color="auto"/>
        <w:right w:val="none" w:sz="0" w:space="0" w:color="auto"/>
      </w:divBdr>
    </w:div>
    <w:div w:id="641352096">
      <w:bodyDiv w:val="1"/>
      <w:marLeft w:val="0"/>
      <w:marRight w:val="0"/>
      <w:marTop w:val="0"/>
      <w:marBottom w:val="0"/>
      <w:divBdr>
        <w:top w:val="none" w:sz="0" w:space="0" w:color="auto"/>
        <w:left w:val="none" w:sz="0" w:space="0" w:color="auto"/>
        <w:bottom w:val="none" w:sz="0" w:space="0" w:color="auto"/>
        <w:right w:val="none" w:sz="0" w:space="0" w:color="auto"/>
      </w:divBdr>
    </w:div>
    <w:div w:id="672343109">
      <w:bodyDiv w:val="1"/>
      <w:marLeft w:val="0"/>
      <w:marRight w:val="0"/>
      <w:marTop w:val="0"/>
      <w:marBottom w:val="0"/>
      <w:divBdr>
        <w:top w:val="none" w:sz="0" w:space="0" w:color="auto"/>
        <w:left w:val="none" w:sz="0" w:space="0" w:color="auto"/>
        <w:bottom w:val="none" w:sz="0" w:space="0" w:color="auto"/>
        <w:right w:val="none" w:sz="0" w:space="0" w:color="auto"/>
      </w:divBdr>
    </w:div>
    <w:div w:id="673606938">
      <w:bodyDiv w:val="1"/>
      <w:marLeft w:val="0"/>
      <w:marRight w:val="0"/>
      <w:marTop w:val="0"/>
      <w:marBottom w:val="0"/>
      <w:divBdr>
        <w:top w:val="none" w:sz="0" w:space="0" w:color="auto"/>
        <w:left w:val="none" w:sz="0" w:space="0" w:color="auto"/>
        <w:bottom w:val="none" w:sz="0" w:space="0" w:color="auto"/>
        <w:right w:val="none" w:sz="0" w:space="0" w:color="auto"/>
      </w:divBdr>
    </w:div>
    <w:div w:id="720982323">
      <w:bodyDiv w:val="1"/>
      <w:marLeft w:val="0"/>
      <w:marRight w:val="0"/>
      <w:marTop w:val="0"/>
      <w:marBottom w:val="0"/>
      <w:divBdr>
        <w:top w:val="none" w:sz="0" w:space="0" w:color="auto"/>
        <w:left w:val="none" w:sz="0" w:space="0" w:color="auto"/>
        <w:bottom w:val="none" w:sz="0" w:space="0" w:color="auto"/>
        <w:right w:val="none" w:sz="0" w:space="0" w:color="auto"/>
      </w:divBdr>
    </w:div>
    <w:div w:id="951326138">
      <w:bodyDiv w:val="1"/>
      <w:marLeft w:val="0"/>
      <w:marRight w:val="0"/>
      <w:marTop w:val="0"/>
      <w:marBottom w:val="0"/>
      <w:divBdr>
        <w:top w:val="none" w:sz="0" w:space="0" w:color="auto"/>
        <w:left w:val="none" w:sz="0" w:space="0" w:color="auto"/>
        <w:bottom w:val="none" w:sz="0" w:space="0" w:color="auto"/>
        <w:right w:val="none" w:sz="0" w:space="0" w:color="auto"/>
      </w:divBdr>
    </w:div>
    <w:div w:id="995493495">
      <w:bodyDiv w:val="1"/>
      <w:marLeft w:val="0"/>
      <w:marRight w:val="0"/>
      <w:marTop w:val="0"/>
      <w:marBottom w:val="0"/>
      <w:divBdr>
        <w:top w:val="none" w:sz="0" w:space="0" w:color="auto"/>
        <w:left w:val="none" w:sz="0" w:space="0" w:color="auto"/>
        <w:bottom w:val="none" w:sz="0" w:space="0" w:color="auto"/>
        <w:right w:val="none" w:sz="0" w:space="0" w:color="auto"/>
      </w:divBdr>
      <w:divsChild>
        <w:div w:id="29687981">
          <w:marLeft w:val="0"/>
          <w:marRight w:val="0"/>
          <w:marTop w:val="0"/>
          <w:marBottom w:val="0"/>
          <w:divBdr>
            <w:top w:val="none" w:sz="0" w:space="0" w:color="auto"/>
            <w:left w:val="none" w:sz="0" w:space="0" w:color="auto"/>
            <w:bottom w:val="none" w:sz="0" w:space="0" w:color="auto"/>
            <w:right w:val="none" w:sz="0" w:space="0" w:color="auto"/>
          </w:divBdr>
        </w:div>
        <w:div w:id="48503558">
          <w:marLeft w:val="0"/>
          <w:marRight w:val="0"/>
          <w:marTop w:val="0"/>
          <w:marBottom w:val="0"/>
          <w:divBdr>
            <w:top w:val="none" w:sz="0" w:space="0" w:color="auto"/>
            <w:left w:val="none" w:sz="0" w:space="0" w:color="auto"/>
            <w:bottom w:val="none" w:sz="0" w:space="0" w:color="auto"/>
            <w:right w:val="none" w:sz="0" w:space="0" w:color="auto"/>
          </w:divBdr>
        </w:div>
        <w:div w:id="625770148">
          <w:marLeft w:val="0"/>
          <w:marRight w:val="0"/>
          <w:marTop w:val="0"/>
          <w:marBottom w:val="0"/>
          <w:divBdr>
            <w:top w:val="none" w:sz="0" w:space="0" w:color="auto"/>
            <w:left w:val="none" w:sz="0" w:space="0" w:color="auto"/>
            <w:bottom w:val="none" w:sz="0" w:space="0" w:color="auto"/>
            <w:right w:val="none" w:sz="0" w:space="0" w:color="auto"/>
          </w:divBdr>
        </w:div>
        <w:div w:id="881287266">
          <w:marLeft w:val="0"/>
          <w:marRight w:val="0"/>
          <w:marTop w:val="0"/>
          <w:marBottom w:val="0"/>
          <w:divBdr>
            <w:top w:val="none" w:sz="0" w:space="0" w:color="auto"/>
            <w:left w:val="none" w:sz="0" w:space="0" w:color="auto"/>
            <w:bottom w:val="none" w:sz="0" w:space="0" w:color="auto"/>
            <w:right w:val="none" w:sz="0" w:space="0" w:color="auto"/>
          </w:divBdr>
          <w:divsChild>
            <w:div w:id="844129368">
              <w:marLeft w:val="0"/>
              <w:marRight w:val="0"/>
              <w:marTop w:val="0"/>
              <w:marBottom w:val="0"/>
              <w:divBdr>
                <w:top w:val="none" w:sz="0" w:space="0" w:color="auto"/>
                <w:left w:val="none" w:sz="0" w:space="0" w:color="auto"/>
                <w:bottom w:val="none" w:sz="0" w:space="0" w:color="auto"/>
                <w:right w:val="none" w:sz="0" w:space="0" w:color="auto"/>
              </w:divBdr>
            </w:div>
          </w:divsChild>
        </w:div>
        <w:div w:id="895164198">
          <w:marLeft w:val="0"/>
          <w:marRight w:val="0"/>
          <w:marTop w:val="0"/>
          <w:marBottom w:val="0"/>
          <w:divBdr>
            <w:top w:val="none" w:sz="0" w:space="0" w:color="auto"/>
            <w:left w:val="none" w:sz="0" w:space="0" w:color="auto"/>
            <w:bottom w:val="none" w:sz="0" w:space="0" w:color="auto"/>
            <w:right w:val="none" w:sz="0" w:space="0" w:color="auto"/>
          </w:divBdr>
          <w:divsChild>
            <w:div w:id="6716646">
              <w:marLeft w:val="0"/>
              <w:marRight w:val="0"/>
              <w:marTop w:val="0"/>
              <w:marBottom w:val="0"/>
              <w:divBdr>
                <w:top w:val="none" w:sz="0" w:space="0" w:color="auto"/>
                <w:left w:val="none" w:sz="0" w:space="0" w:color="auto"/>
                <w:bottom w:val="none" w:sz="0" w:space="0" w:color="auto"/>
                <w:right w:val="none" w:sz="0" w:space="0" w:color="auto"/>
              </w:divBdr>
            </w:div>
            <w:div w:id="99111671">
              <w:marLeft w:val="0"/>
              <w:marRight w:val="0"/>
              <w:marTop w:val="0"/>
              <w:marBottom w:val="0"/>
              <w:divBdr>
                <w:top w:val="none" w:sz="0" w:space="0" w:color="auto"/>
                <w:left w:val="none" w:sz="0" w:space="0" w:color="auto"/>
                <w:bottom w:val="none" w:sz="0" w:space="0" w:color="auto"/>
                <w:right w:val="none" w:sz="0" w:space="0" w:color="auto"/>
              </w:divBdr>
            </w:div>
            <w:div w:id="354043649">
              <w:marLeft w:val="0"/>
              <w:marRight w:val="0"/>
              <w:marTop w:val="0"/>
              <w:marBottom w:val="0"/>
              <w:divBdr>
                <w:top w:val="none" w:sz="0" w:space="0" w:color="auto"/>
                <w:left w:val="none" w:sz="0" w:space="0" w:color="auto"/>
                <w:bottom w:val="none" w:sz="0" w:space="0" w:color="auto"/>
                <w:right w:val="none" w:sz="0" w:space="0" w:color="auto"/>
              </w:divBdr>
            </w:div>
            <w:div w:id="439495470">
              <w:marLeft w:val="0"/>
              <w:marRight w:val="0"/>
              <w:marTop w:val="0"/>
              <w:marBottom w:val="0"/>
              <w:divBdr>
                <w:top w:val="none" w:sz="0" w:space="0" w:color="auto"/>
                <w:left w:val="none" w:sz="0" w:space="0" w:color="auto"/>
                <w:bottom w:val="none" w:sz="0" w:space="0" w:color="auto"/>
                <w:right w:val="none" w:sz="0" w:space="0" w:color="auto"/>
              </w:divBdr>
            </w:div>
            <w:div w:id="498076976">
              <w:marLeft w:val="0"/>
              <w:marRight w:val="0"/>
              <w:marTop w:val="0"/>
              <w:marBottom w:val="0"/>
              <w:divBdr>
                <w:top w:val="none" w:sz="0" w:space="0" w:color="auto"/>
                <w:left w:val="none" w:sz="0" w:space="0" w:color="auto"/>
                <w:bottom w:val="none" w:sz="0" w:space="0" w:color="auto"/>
                <w:right w:val="none" w:sz="0" w:space="0" w:color="auto"/>
              </w:divBdr>
            </w:div>
            <w:div w:id="598638457">
              <w:marLeft w:val="0"/>
              <w:marRight w:val="0"/>
              <w:marTop w:val="0"/>
              <w:marBottom w:val="0"/>
              <w:divBdr>
                <w:top w:val="none" w:sz="0" w:space="0" w:color="auto"/>
                <w:left w:val="none" w:sz="0" w:space="0" w:color="auto"/>
                <w:bottom w:val="none" w:sz="0" w:space="0" w:color="auto"/>
                <w:right w:val="none" w:sz="0" w:space="0" w:color="auto"/>
              </w:divBdr>
            </w:div>
            <w:div w:id="743648757">
              <w:marLeft w:val="0"/>
              <w:marRight w:val="0"/>
              <w:marTop w:val="0"/>
              <w:marBottom w:val="0"/>
              <w:divBdr>
                <w:top w:val="none" w:sz="0" w:space="0" w:color="auto"/>
                <w:left w:val="none" w:sz="0" w:space="0" w:color="auto"/>
                <w:bottom w:val="none" w:sz="0" w:space="0" w:color="auto"/>
                <w:right w:val="none" w:sz="0" w:space="0" w:color="auto"/>
              </w:divBdr>
              <w:divsChild>
                <w:div w:id="1960915816">
                  <w:marLeft w:val="0"/>
                  <w:marRight w:val="0"/>
                  <w:marTop w:val="0"/>
                  <w:marBottom w:val="0"/>
                  <w:divBdr>
                    <w:top w:val="none" w:sz="0" w:space="0" w:color="auto"/>
                    <w:left w:val="none" w:sz="0" w:space="0" w:color="auto"/>
                    <w:bottom w:val="none" w:sz="0" w:space="0" w:color="auto"/>
                    <w:right w:val="none" w:sz="0" w:space="0" w:color="auto"/>
                  </w:divBdr>
                </w:div>
                <w:div w:id="2042513970">
                  <w:marLeft w:val="0"/>
                  <w:marRight w:val="0"/>
                  <w:marTop w:val="0"/>
                  <w:marBottom w:val="0"/>
                  <w:divBdr>
                    <w:top w:val="none" w:sz="0" w:space="0" w:color="auto"/>
                    <w:left w:val="none" w:sz="0" w:space="0" w:color="auto"/>
                    <w:bottom w:val="none" w:sz="0" w:space="0" w:color="auto"/>
                    <w:right w:val="none" w:sz="0" w:space="0" w:color="auto"/>
                  </w:divBdr>
                </w:div>
              </w:divsChild>
            </w:div>
            <w:div w:id="1081950606">
              <w:marLeft w:val="0"/>
              <w:marRight w:val="0"/>
              <w:marTop w:val="0"/>
              <w:marBottom w:val="0"/>
              <w:divBdr>
                <w:top w:val="none" w:sz="0" w:space="0" w:color="auto"/>
                <w:left w:val="none" w:sz="0" w:space="0" w:color="auto"/>
                <w:bottom w:val="none" w:sz="0" w:space="0" w:color="auto"/>
                <w:right w:val="none" w:sz="0" w:space="0" w:color="auto"/>
              </w:divBdr>
              <w:divsChild>
                <w:div w:id="9836638">
                  <w:marLeft w:val="0"/>
                  <w:marRight w:val="0"/>
                  <w:marTop w:val="0"/>
                  <w:marBottom w:val="0"/>
                  <w:divBdr>
                    <w:top w:val="none" w:sz="0" w:space="0" w:color="auto"/>
                    <w:left w:val="none" w:sz="0" w:space="0" w:color="auto"/>
                    <w:bottom w:val="none" w:sz="0" w:space="0" w:color="auto"/>
                    <w:right w:val="none" w:sz="0" w:space="0" w:color="auto"/>
                  </w:divBdr>
                </w:div>
                <w:div w:id="81420430">
                  <w:marLeft w:val="0"/>
                  <w:marRight w:val="0"/>
                  <w:marTop w:val="0"/>
                  <w:marBottom w:val="0"/>
                  <w:divBdr>
                    <w:top w:val="none" w:sz="0" w:space="0" w:color="auto"/>
                    <w:left w:val="none" w:sz="0" w:space="0" w:color="auto"/>
                    <w:bottom w:val="none" w:sz="0" w:space="0" w:color="auto"/>
                    <w:right w:val="none" w:sz="0" w:space="0" w:color="auto"/>
                  </w:divBdr>
                </w:div>
                <w:div w:id="573320383">
                  <w:marLeft w:val="0"/>
                  <w:marRight w:val="0"/>
                  <w:marTop w:val="0"/>
                  <w:marBottom w:val="0"/>
                  <w:divBdr>
                    <w:top w:val="none" w:sz="0" w:space="0" w:color="auto"/>
                    <w:left w:val="none" w:sz="0" w:space="0" w:color="auto"/>
                    <w:bottom w:val="none" w:sz="0" w:space="0" w:color="auto"/>
                    <w:right w:val="none" w:sz="0" w:space="0" w:color="auto"/>
                  </w:divBdr>
                </w:div>
                <w:div w:id="710426077">
                  <w:marLeft w:val="0"/>
                  <w:marRight w:val="0"/>
                  <w:marTop w:val="0"/>
                  <w:marBottom w:val="0"/>
                  <w:divBdr>
                    <w:top w:val="none" w:sz="0" w:space="0" w:color="auto"/>
                    <w:left w:val="none" w:sz="0" w:space="0" w:color="auto"/>
                    <w:bottom w:val="none" w:sz="0" w:space="0" w:color="auto"/>
                    <w:right w:val="none" w:sz="0" w:space="0" w:color="auto"/>
                  </w:divBdr>
                </w:div>
                <w:div w:id="992375142">
                  <w:marLeft w:val="0"/>
                  <w:marRight w:val="0"/>
                  <w:marTop w:val="0"/>
                  <w:marBottom w:val="0"/>
                  <w:divBdr>
                    <w:top w:val="none" w:sz="0" w:space="0" w:color="auto"/>
                    <w:left w:val="none" w:sz="0" w:space="0" w:color="auto"/>
                    <w:bottom w:val="none" w:sz="0" w:space="0" w:color="auto"/>
                    <w:right w:val="none" w:sz="0" w:space="0" w:color="auto"/>
                  </w:divBdr>
                </w:div>
                <w:div w:id="1077553077">
                  <w:marLeft w:val="0"/>
                  <w:marRight w:val="0"/>
                  <w:marTop w:val="0"/>
                  <w:marBottom w:val="0"/>
                  <w:divBdr>
                    <w:top w:val="none" w:sz="0" w:space="0" w:color="auto"/>
                    <w:left w:val="none" w:sz="0" w:space="0" w:color="auto"/>
                    <w:bottom w:val="none" w:sz="0" w:space="0" w:color="auto"/>
                    <w:right w:val="none" w:sz="0" w:space="0" w:color="auto"/>
                  </w:divBdr>
                </w:div>
                <w:div w:id="1474716343">
                  <w:marLeft w:val="0"/>
                  <w:marRight w:val="0"/>
                  <w:marTop w:val="0"/>
                  <w:marBottom w:val="0"/>
                  <w:divBdr>
                    <w:top w:val="none" w:sz="0" w:space="0" w:color="auto"/>
                    <w:left w:val="none" w:sz="0" w:space="0" w:color="auto"/>
                    <w:bottom w:val="none" w:sz="0" w:space="0" w:color="auto"/>
                    <w:right w:val="none" w:sz="0" w:space="0" w:color="auto"/>
                  </w:divBdr>
                </w:div>
                <w:div w:id="1679112464">
                  <w:marLeft w:val="0"/>
                  <w:marRight w:val="0"/>
                  <w:marTop w:val="0"/>
                  <w:marBottom w:val="0"/>
                  <w:divBdr>
                    <w:top w:val="none" w:sz="0" w:space="0" w:color="auto"/>
                    <w:left w:val="none" w:sz="0" w:space="0" w:color="auto"/>
                    <w:bottom w:val="none" w:sz="0" w:space="0" w:color="auto"/>
                    <w:right w:val="none" w:sz="0" w:space="0" w:color="auto"/>
                  </w:divBdr>
                </w:div>
                <w:div w:id="1687556297">
                  <w:marLeft w:val="0"/>
                  <w:marRight w:val="0"/>
                  <w:marTop w:val="0"/>
                  <w:marBottom w:val="0"/>
                  <w:divBdr>
                    <w:top w:val="none" w:sz="0" w:space="0" w:color="auto"/>
                    <w:left w:val="none" w:sz="0" w:space="0" w:color="auto"/>
                    <w:bottom w:val="none" w:sz="0" w:space="0" w:color="auto"/>
                    <w:right w:val="none" w:sz="0" w:space="0" w:color="auto"/>
                  </w:divBdr>
                </w:div>
                <w:div w:id="1782608413">
                  <w:marLeft w:val="0"/>
                  <w:marRight w:val="0"/>
                  <w:marTop w:val="0"/>
                  <w:marBottom w:val="0"/>
                  <w:divBdr>
                    <w:top w:val="none" w:sz="0" w:space="0" w:color="auto"/>
                    <w:left w:val="none" w:sz="0" w:space="0" w:color="auto"/>
                    <w:bottom w:val="none" w:sz="0" w:space="0" w:color="auto"/>
                    <w:right w:val="none" w:sz="0" w:space="0" w:color="auto"/>
                  </w:divBdr>
                </w:div>
                <w:div w:id="1810975442">
                  <w:marLeft w:val="0"/>
                  <w:marRight w:val="0"/>
                  <w:marTop w:val="0"/>
                  <w:marBottom w:val="0"/>
                  <w:divBdr>
                    <w:top w:val="none" w:sz="0" w:space="0" w:color="auto"/>
                    <w:left w:val="none" w:sz="0" w:space="0" w:color="auto"/>
                    <w:bottom w:val="none" w:sz="0" w:space="0" w:color="auto"/>
                    <w:right w:val="none" w:sz="0" w:space="0" w:color="auto"/>
                  </w:divBdr>
                </w:div>
              </w:divsChild>
            </w:div>
            <w:div w:id="1164515852">
              <w:marLeft w:val="0"/>
              <w:marRight w:val="0"/>
              <w:marTop w:val="0"/>
              <w:marBottom w:val="0"/>
              <w:divBdr>
                <w:top w:val="none" w:sz="0" w:space="0" w:color="auto"/>
                <w:left w:val="none" w:sz="0" w:space="0" w:color="auto"/>
                <w:bottom w:val="none" w:sz="0" w:space="0" w:color="auto"/>
                <w:right w:val="none" w:sz="0" w:space="0" w:color="auto"/>
              </w:divBdr>
            </w:div>
            <w:div w:id="1258249543">
              <w:marLeft w:val="0"/>
              <w:marRight w:val="0"/>
              <w:marTop w:val="0"/>
              <w:marBottom w:val="0"/>
              <w:divBdr>
                <w:top w:val="none" w:sz="0" w:space="0" w:color="auto"/>
                <w:left w:val="none" w:sz="0" w:space="0" w:color="auto"/>
                <w:bottom w:val="none" w:sz="0" w:space="0" w:color="auto"/>
                <w:right w:val="none" w:sz="0" w:space="0" w:color="auto"/>
              </w:divBdr>
              <w:divsChild>
                <w:div w:id="1091315333">
                  <w:marLeft w:val="0"/>
                  <w:marRight w:val="0"/>
                  <w:marTop w:val="0"/>
                  <w:marBottom w:val="0"/>
                  <w:divBdr>
                    <w:top w:val="none" w:sz="0" w:space="0" w:color="auto"/>
                    <w:left w:val="none" w:sz="0" w:space="0" w:color="auto"/>
                    <w:bottom w:val="none" w:sz="0" w:space="0" w:color="auto"/>
                    <w:right w:val="none" w:sz="0" w:space="0" w:color="auto"/>
                  </w:divBdr>
                </w:div>
                <w:div w:id="1333794229">
                  <w:marLeft w:val="0"/>
                  <w:marRight w:val="0"/>
                  <w:marTop w:val="0"/>
                  <w:marBottom w:val="0"/>
                  <w:divBdr>
                    <w:top w:val="none" w:sz="0" w:space="0" w:color="auto"/>
                    <w:left w:val="none" w:sz="0" w:space="0" w:color="auto"/>
                    <w:bottom w:val="none" w:sz="0" w:space="0" w:color="auto"/>
                    <w:right w:val="none" w:sz="0" w:space="0" w:color="auto"/>
                  </w:divBdr>
                </w:div>
                <w:div w:id="1547721910">
                  <w:marLeft w:val="0"/>
                  <w:marRight w:val="0"/>
                  <w:marTop w:val="0"/>
                  <w:marBottom w:val="0"/>
                  <w:divBdr>
                    <w:top w:val="none" w:sz="0" w:space="0" w:color="auto"/>
                    <w:left w:val="none" w:sz="0" w:space="0" w:color="auto"/>
                    <w:bottom w:val="none" w:sz="0" w:space="0" w:color="auto"/>
                    <w:right w:val="none" w:sz="0" w:space="0" w:color="auto"/>
                  </w:divBdr>
                </w:div>
                <w:div w:id="1792242696">
                  <w:marLeft w:val="0"/>
                  <w:marRight w:val="0"/>
                  <w:marTop w:val="0"/>
                  <w:marBottom w:val="0"/>
                  <w:divBdr>
                    <w:top w:val="none" w:sz="0" w:space="0" w:color="auto"/>
                    <w:left w:val="none" w:sz="0" w:space="0" w:color="auto"/>
                    <w:bottom w:val="none" w:sz="0" w:space="0" w:color="auto"/>
                    <w:right w:val="none" w:sz="0" w:space="0" w:color="auto"/>
                  </w:divBdr>
                </w:div>
                <w:div w:id="2055080048">
                  <w:marLeft w:val="0"/>
                  <w:marRight w:val="0"/>
                  <w:marTop w:val="0"/>
                  <w:marBottom w:val="0"/>
                  <w:divBdr>
                    <w:top w:val="none" w:sz="0" w:space="0" w:color="auto"/>
                    <w:left w:val="none" w:sz="0" w:space="0" w:color="auto"/>
                    <w:bottom w:val="none" w:sz="0" w:space="0" w:color="auto"/>
                    <w:right w:val="none" w:sz="0" w:space="0" w:color="auto"/>
                  </w:divBdr>
                </w:div>
              </w:divsChild>
            </w:div>
            <w:div w:id="1376810590">
              <w:marLeft w:val="0"/>
              <w:marRight w:val="0"/>
              <w:marTop w:val="0"/>
              <w:marBottom w:val="0"/>
              <w:divBdr>
                <w:top w:val="none" w:sz="0" w:space="0" w:color="auto"/>
                <w:left w:val="none" w:sz="0" w:space="0" w:color="auto"/>
                <w:bottom w:val="none" w:sz="0" w:space="0" w:color="auto"/>
                <w:right w:val="none" w:sz="0" w:space="0" w:color="auto"/>
              </w:divBdr>
            </w:div>
            <w:div w:id="1628853150">
              <w:marLeft w:val="0"/>
              <w:marRight w:val="0"/>
              <w:marTop w:val="0"/>
              <w:marBottom w:val="0"/>
              <w:divBdr>
                <w:top w:val="none" w:sz="0" w:space="0" w:color="auto"/>
                <w:left w:val="none" w:sz="0" w:space="0" w:color="auto"/>
                <w:bottom w:val="none" w:sz="0" w:space="0" w:color="auto"/>
                <w:right w:val="none" w:sz="0" w:space="0" w:color="auto"/>
              </w:divBdr>
            </w:div>
            <w:div w:id="1702054236">
              <w:marLeft w:val="0"/>
              <w:marRight w:val="0"/>
              <w:marTop w:val="0"/>
              <w:marBottom w:val="0"/>
              <w:divBdr>
                <w:top w:val="none" w:sz="0" w:space="0" w:color="auto"/>
                <w:left w:val="none" w:sz="0" w:space="0" w:color="auto"/>
                <w:bottom w:val="none" w:sz="0" w:space="0" w:color="auto"/>
                <w:right w:val="none" w:sz="0" w:space="0" w:color="auto"/>
              </w:divBdr>
            </w:div>
            <w:div w:id="1725760530">
              <w:marLeft w:val="0"/>
              <w:marRight w:val="0"/>
              <w:marTop w:val="0"/>
              <w:marBottom w:val="0"/>
              <w:divBdr>
                <w:top w:val="none" w:sz="0" w:space="0" w:color="auto"/>
                <w:left w:val="none" w:sz="0" w:space="0" w:color="auto"/>
                <w:bottom w:val="none" w:sz="0" w:space="0" w:color="auto"/>
                <w:right w:val="none" w:sz="0" w:space="0" w:color="auto"/>
              </w:divBdr>
            </w:div>
            <w:div w:id="1840928746">
              <w:marLeft w:val="0"/>
              <w:marRight w:val="0"/>
              <w:marTop w:val="0"/>
              <w:marBottom w:val="0"/>
              <w:divBdr>
                <w:top w:val="none" w:sz="0" w:space="0" w:color="auto"/>
                <w:left w:val="none" w:sz="0" w:space="0" w:color="auto"/>
                <w:bottom w:val="none" w:sz="0" w:space="0" w:color="auto"/>
                <w:right w:val="none" w:sz="0" w:space="0" w:color="auto"/>
              </w:divBdr>
              <w:divsChild>
                <w:div w:id="944462747">
                  <w:marLeft w:val="0"/>
                  <w:marRight w:val="0"/>
                  <w:marTop w:val="0"/>
                  <w:marBottom w:val="0"/>
                  <w:divBdr>
                    <w:top w:val="none" w:sz="0" w:space="0" w:color="auto"/>
                    <w:left w:val="none" w:sz="0" w:space="0" w:color="auto"/>
                    <w:bottom w:val="none" w:sz="0" w:space="0" w:color="auto"/>
                    <w:right w:val="none" w:sz="0" w:space="0" w:color="auto"/>
                  </w:divBdr>
                </w:div>
                <w:div w:id="1017998231">
                  <w:marLeft w:val="0"/>
                  <w:marRight w:val="0"/>
                  <w:marTop w:val="0"/>
                  <w:marBottom w:val="0"/>
                  <w:divBdr>
                    <w:top w:val="none" w:sz="0" w:space="0" w:color="auto"/>
                    <w:left w:val="none" w:sz="0" w:space="0" w:color="auto"/>
                    <w:bottom w:val="none" w:sz="0" w:space="0" w:color="auto"/>
                    <w:right w:val="none" w:sz="0" w:space="0" w:color="auto"/>
                  </w:divBdr>
                </w:div>
                <w:div w:id="2087267551">
                  <w:marLeft w:val="0"/>
                  <w:marRight w:val="0"/>
                  <w:marTop w:val="0"/>
                  <w:marBottom w:val="0"/>
                  <w:divBdr>
                    <w:top w:val="none" w:sz="0" w:space="0" w:color="auto"/>
                    <w:left w:val="none" w:sz="0" w:space="0" w:color="auto"/>
                    <w:bottom w:val="none" w:sz="0" w:space="0" w:color="auto"/>
                    <w:right w:val="none" w:sz="0" w:space="0" w:color="auto"/>
                  </w:divBdr>
                </w:div>
              </w:divsChild>
            </w:div>
            <w:div w:id="1853374156">
              <w:marLeft w:val="0"/>
              <w:marRight w:val="0"/>
              <w:marTop w:val="0"/>
              <w:marBottom w:val="0"/>
              <w:divBdr>
                <w:top w:val="none" w:sz="0" w:space="0" w:color="auto"/>
                <w:left w:val="none" w:sz="0" w:space="0" w:color="auto"/>
                <w:bottom w:val="none" w:sz="0" w:space="0" w:color="auto"/>
                <w:right w:val="none" w:sz="0" w:space="0" w:color="auto"/>
              </w:divBdr>
            </w:div>
            <w:div w:id="1935478223">
              <w:marLeft w:val="0"/>
              <w:marRight w:val="0"/>
              <w:marTop w:val="0"/>
              <w:marBottom w:val="0"/>
              <w:divBdr>
                <w:top w:val="none" w:sz="0" w:space="0" w:color="auto"/>
                <w:left w:val="none" w:sz="0" w:space="0" w:color="auto"/>
                <w:bottom w:val="none" w:sz="0" w:space="0" w:color="auto"/>
                <w:right w:val="none" w:sz="0" w:space="0" w:color="auto"/>
              </w:divBdr>
            </w:div>
            <w:div w:id="1960913521">
              <w:marLeft w:val="0"/>
              <w:marRight w:val="0"/>
              <w:marTop w:val="0"/>
              <w:marBottom w:val="0"/>
              <w:divBdr>
                <w:top w:val="none" w:sz="0" w:space="0" w:color="auto"/>
                <w:left w:val="none" w:sz="0" w:space="0" w:color="auto"/>
                <w:bottom w:val="none" w:sz="0" w:space="0" w:color="auto"/>
                <w:right w:val="none" w:sz="0" w:space="0" w:color="auto"/>
              </w:divBdr>
            </w:div>
          </w:divsChild>
        </w:div>
        <w:div w:id="1075005629">
          <w:marLeft w:val="0"/>
          <w:marRight w:val="0"/>
          <w:marTop w:val="0"/>
          <w:marBottom w:val="0"/>
          <w:divBdr>
            <w:top w:val="none" w:sz="0" w:space="0" w:color="auto"/>
            <w:left w:val="none" w:sz="0" w:space="0" w:color="auto"/>
            <w:bottom w:val="none" w:sz="0" w:space="0" w:color="auto"/>
            <w:right w:val="none" w:sz="0" w:space="0" w:color="auto"/>
          </w:divBdr>
        </w:div>
      </w:divsChild>
    </w:div>
    <w:div w:id="1037200826">
      <w:bodyDiv w:val="1"/>
      <w:marLeft w:val="0"/>
      <w:marRight w:val="0"/>
      <w:marTop w:val="0"/>
      <w:marBottom w:val="0"/>
      <w:divBdr>
        <w:top w:val="none" w:sz="0" w:space="0" w:color="auto"/>
        <w:left w:val="none" w:sz="0" w:space="0" w:color="auto"/>
        <w:bottom w:val="none" w:sz="0" w:space="0" w:color="auto"/>
        <w:right w:val="none" w:sz="0" w:space="0" w:color="auto"/>
      </w:divBdr>
    </w:div>
    <w:div w:id="1063914757">
      <w:bodyDiv w:val="1"/>
      <w:marLeft w:val="0"/>
      <w:marRight w:val="0"/>
      <w:marTop w:val="0"/>
      <w:marBottom w:val="0"/>
      <w:divBdr>
        <w:top w:val="none" w:sz="0" w:space="0" w:color="auto"/>
        <w:left w:val="none" w:sz="0" w:space="0" w:color="auto"/>
        <w:bottom w:val="none" w:sz="0" w:space="0" w:color="auto"/>
        <w:right w:val="none" w:sz="0" w:space="0" w:color="auto"/>
      </w:divBdr>
    </w:div>
    <w:div w:id="1085538866">
      <w:bodyDiv w:val="1"/>
      <w:marLeft w:val="0"/>
      <w:marRight w:val="0"/>
      <w:marTop w:val="0"/>
      <w:marBottom w:val="0"/>
      <w:divBdr>
        <w:top w:val="none" w:sz="0" w:space="0" w:color="auto"/>
        <w:left w:val="none" w:sz="0" w:space="0" w:color="auto"/>
        <w:bottom w:val="none" w:sz="0" w:space="0" w:color="auto"/>
        <w:right w:val="none" w:sz="0" w:space="0" w:color="auto"/>
      </w:divBdr>
    </w:div>
    <w:div w:id="1229346205">
      <w:bodyDiv w:val="1"/>
      <w:marLeft w:val="0"/>
      <w:marRight w:val="0"/>
      <w:marTop w:val="0"/>
      <w:marBottom w:val="0"/>
      <w:divBdr>
        <w:top w:val="none" w:sz="0" w:space="0" w:color="auto"/>
        <w:left w:val="none" w:sz="0" w:space="0" w:color="auto"/>
        <w:bottom w:val="none" w:sz="0" w:space="0" w:color="auto"/>
        <w:right w:val="none" w:sz="0" w:space="0" w:color="auto"/>
      </w:divBdr>
      <w:divsChild>
        <w:div w:id="274216196">
          <w:marLeft w:val="0"/>
          <w:marRight w:val="0"/>
          <w:marTop w:val="0"/>
          <w:marBottom w:val="0"/>
          <w:divBdr>
            <w:top w:val="none" w:sz="0" w:space="0" w:color="auto"/>
            <w:left w:val="none" w:sz="0" w:space="0" w:color="auto"/>
            <w:bottom w:val="none" w:sz="0" w:space="0" w:color="auto"/>
            <w:right w:val="none" w:sz="0" w:space="0" w:color="auto"/>
          </w:divBdr>
        </w:div>
        <w:div w:id="635569097">
          <w:marLeft w:val="0"/>
          <w:marRight w:val="0"/>
          <w:marTop w:val="0"/>
          <w:marBottom w:val="0"/>
          <w:divBdr>
            <w:top w:val="none" w:sz="0" w:space="0" w:color="auto"/>
            <w:left w:val="none" w:sz="0" w:space="0" w:color="auto"/>
            <w:bottom w:val="none" w:sz="0" w:space="0" w:color="auto"/>
            <w:right w:val="none" w:sz="0" w:space="0" w:color="auto"/>
          </w:divBdr>
        </w:div>
        <w:div w:id="1093818209">
          <w:marLeft w:val="0"/>
          <w:marRight w:val="0"/>
          <w:marTop w:val="0"/>
          <w:marBottom w:val="0"/>
          <w:divBdr>
            <w:top w:val="none" w:sz="0" w:space="0" w:color="auto"/>
            <w:left w:val="none" w:sz="0" w:space="0" w:color="auto"/>
            <w:bottom w:val="none" w:sz="0" w:space="0" w:color="auto"/>
            <w:right w:val="none" w:sz="0" w:space="0" w:color="auto"/>
          </w:divBdr>
        </w:div>
        <w:div w:id="1108046336">
          <w:marLeft w:val="0"/>
          <w:marRight w:val="0"/>
          <w:marTop w:val="0"/>
          <w:marBottom w:val="0"/>
          <w:divBdr>
            <w:top w:val="none" w:sz="0" w:space="0" w:color="auto"/>
            <w:left w:val="none" w:sz="0" w:space="0" w:color="auto"/>
            <w:bottom w:val="none" w:sz="0" w:space="0" w:color="auto"/>
            <w:right w:val="none" w:sz="0" w:space="0" w:color="auto"/>
          </w:divBdr>
        </w:div>
        <w:div w:id="1708216474">
          <w:marLeft w:val="0"/>
          <w:marRight w:val="0"/>
          <w:marTop w:val="0"/>
          <w:marBottom w:val="0"/>
          <w:divBdr>
            <w:top w:val="none" w:sz="0" w:space="0" w:color="auto"/>
            <w:left w:val="none" w:sz="0" w:space="0" w:color="auto"/>
            <w:bottom w:val="none" w:sz="0" w:space="0" w:color="auto"/>
            <w:right w:val="none" w:sz="0" w:space="0" w:color="auto"/>
          </w:divBdr>
        </w:div>
        <w:div w:id="1843004948">
          <w:marLeft w:val="0"/>
          <w:marRight w:val="0"/>
          <w:marTop w:val="0"/>
          <w:marBottom w:val="0"/>
          <w:divBdr>
            <w:top w:val="none" w:sz="0" w:space="0" w:color="auto"/>
            <w:left w:val="none" w:sz="0" w:space="0" w:color="auto"/>
            <w:bottom w:val="none" w:sz="0" w:space="0" w:color="auto"/>
            <w:right w:val="none" w:sz="0" w:space="0" w:color="auto"/>
          </w:divBdr>
        </w:div>
        <w:div w:id="1908491332">
          <w:marLeft w:val="0"/>
          <w:marRight w:val="0"/>
          <w:marTop w:val="0"/>
          <w:marBottom w:val="0"/>
          <w:divBdr>
            <w:top w:val="none" w:sz="0" w:space="0" w:color="auto"/>
            <w:left w:val="none" w:sz="0" w:space="0" w:color="auto"/>
            <w:bottom w:val="none" w:sz="0" w:space="0" w:color="auto"/>
            <w:right w:val="none" w:sz="0" w:space="0" w:color="auto"/>
          </w:divBdr>
        </w:div>
      </w:divsChild>
    </w:div>
    <w:div w:id="1240479540">
      <w:bodyDiv w:val="1"/>
      <w:marLeft w:val="0"/>
      <w:marRight w:val="0"/>
      <w:marTop w:val="0"/>
      <w:marBottom w:val="0"/>
      <w:divBdr>
        <w:top w:val="none" w:sz="0" w:space="0" w:color="auto"/>
        <w:left w:val="none" w:sz="0" w:space="0" w:color="auto"/>
        <w:bottom w:val="none" w:sz="0" w:space="0" w:color="auto"/>
        <w:right w:val="none" w:sz="0" w:space="0" w:color="auto"/>
      </w:divBdr>
    </w:div>
    <w:div w:id="1261528260">
      <w:bodyDiv w:val="1"/>
      <w:marLeft w:val="0"/>
      <w:marRight w:val="0"/>
      <w:marTop w:val="0"/>
      <w:marBottom w:val="0"/>
      <w:divBdr>
        <w:top w:val="none" w:sz="0" w:space="0" w:color="auto"/>
        <w:left w:val="none" w:sz="0" w:space="0" w:color="auto"/>
        <w:bottom w:val="none" w:sz="0" w:space="0" w:color="auto"/>
        <w:right w:val="none" w:sz="0" w:space="0" w:color="auto"/>
      </w:divBdr>
    </w:div>
    <w:div w:id="1547984608">
      <w:bodyDiv w:val="1"/>
      <w:marLeft w:val="0"/>
      <w:marRight w:val="0"/>
      <w:marTop w:val="0"/>
      <w:marBottom w:val="0"/>
      <w:divBdr>
        <w:top w:val="none" w:sz="0" w:space="0" w:color="auto"/>
        <w:left w:val="none" w:sz="0" w:space="0" w:color="auto"/>
        <w:bottom w:val="none" w:sz="0" w:space="0" w:color="auto"/>
        <w:right w:val="none" w:sz="0" w:space="0" w:color="auto"/>
      </w:divBdr>
    </w:div>
    <w:div w:id="1865289743">
      <w:bodyDiv w:val="1"/>
      <w:marLeft w:val="0"/>
      <w:marRight w:val="0"/>
      <w:marTop w:val="0"/>
      <w:marBottom w:val="0"/>
      <w:divBdr>
        <w:top w:val="none" w:sz="0" w:space="0" w:color="auto"/>
        <w:left w:val="none" w:sz="0" w:space="0" w:color="auto"/>
        <w:bottom w:val="none" w:sz="0" w:space="0" w:color="auto"/>
        <w:right w:val="none" w:sz="0" w:space="0" w:color="auto"/>
      </w:divBdr>
    </w:div>
    <w:div w:id="1922451495">
      <w:bodyDiv w:val="1"/>
      <w:marLeft w:val="0"/>
      <w:marRight w:val="0"/>
      <w:marTop w:val="0"/>
      <w:marBottom w:val="0"/>
      <w:divBdr>
        <w:top w:val="none" w:sz="0" w:space="0" w:color="auto"/>
        <w:left w:val="none" w:sz="0" w:space="0" w:color="auto"/>
        <w:bottom w:val="none" w:sz="0" w:space="0" w:color="auto"/>
        <w:right w:val="none" w:sz="0" w:space="0" w:color="auto"/>
      </w:divBdr>
      <w:divsChild>
        <w:div w:id="959146620">
          <w:marLeft w:val="0"/>
          <w:marRight w:val="0"/>
          <w:marTop w:val="0"/>
          <w:marBottom w:val="0"/>
          <w:divBdr>
            <w:top w:val="none" w:sz="0" w:space="0" w:color="auto"/>
            <w:left w:val="none" w:sz="0" w:space="0" w:color="auto"/>
            <w:bottom w:val="none" w:sz="0" w:space="0" w:color="auto"/>
            <w:right w:val="none" w:sz="0" w:space="0" w:color="auto"/>
          </w:divBdr>
        </w:div>
        <w:div w:id="1301300248">
          <w:marLeft w:val="0"/>
          <w:marRight w:val="0"/>
          <w:marTop w:val="0"/>
          <w:marBottom w:val="0"/>
          <w:divBdr>
            <w:top w:val="none" w:sz="0" w:space="0" w:color="auto"/>
            <w:left w:val="none" w:sz="0" w:space="0" w:color="auto"/>
            <w:bottom w:val="none" w:sz="0" w:space="0" w:color="auto"/>
            <w:right w:val="none" w:sz="0" w:space="0" w:color="auto"/>
          </w:divBdr>
        </w:div>
        <w:div w:id="1671524166">
          <w:marLeft w:val="0"/>
          <w:marRight w:val="0"/>
          <w:marTop w:val="0"/>
          <w:marBottom w:val="0"/>
          <w:divBdr>
            <w:top w:val="none" w:sz="0" w:space="0" w:color="auto"/>
            <w:left w:val="none" w:sz="0" w:space="0" w:color="auto"/>
            <w:bottom w:val="none" w:sz="0" w:space="0" w:color="auto"/>
            <w:right w:val="none" w:sz="0" w:space="0" w:color="auto"/>
          </w:divBdr>
        </w:div>
      </w:divsChild>
    </w:div>
    <w:div w:id="1993869188">
      <w:bodyDiv w:val="1"/>
      <w:marLeft w:val="0"/>
      <w:marRight w:val="0"/>
      <w:marTop w:val="0"/>
      <w:marBottom w:val="0"/>
      <w:divBdr>
        <w:top w:val="none" w:sz="0" w:space="0" w:color="auto"/>
        <w:left w:val="none" w:sz="0" w:space="0" w:color="auto"/>
        <w:bottom w:val="none" w:sz="0" w:space="0" w:color="auto"/>
        <w:right w:val="none" w:sz="0" w:space="0" w:color="auto"/>
      </w:divBdr>
      <w:divsChild>
        <w:div w:id="81803560">
          <w:marLeft w:val="0"/>
          <w:marRight w:val="0"/>
          <w:marTop w:val="0"/>
          <w:marBottom w:val="0"/>
          <w:divBdr>
            <w:top w:val="none" w:sz="0" w:space="0" w:color="auto"/>
            <w:left w:val="none" w:sz="0" w:space="0" w:color="auto"/>
            <w:bottom w:val="none" w:sz="0" w:space="0" w:color="auto"/>
            <w:right w:val="none" w:sz="0" w:space="0" w:color="auto"/>
          </w:divBdr>
        </w:div>
        <w:div w:id="392389163">
          <w:marLeft w:val="0"/>
          <w:marRight w:val="0"/>
          <w:marTop w:val="0"/>
          <w:marBottom w:val="0"/>
          <w:divBdr>
            <w:top w:val="none" w:sz="0" w:space="0" w:color="auto"/>
            <w:left w:val="none" w:sz="0" w:space="0" w:color="auto"/>
            <w:bottom w:val="none" w:sz="0" w:space="0" w:color="auto"/>
            <w:right w:val="none" w:sz="0" w:space="0" w:color="auto"/>
          </w:divBdr>
        </w:div>
        <w:div w:id="546333502">
          <w:marLeft w:val="0"/>
          <w:marRight w:val="0"/>
          <w:marTop w:val="0"/>
          <w:marBottom w:val="0"/>
          <w:divBdr>
            <w:top w:val="none" w:sz="0" w:space="0" w:color="auto"/>
            <w:left w:val="none" w:sz="0" w:space="0" w:color="auto"/>
            <w:bottom w:val="none" w:sz="0" w:space="0" w:color="auto"/>
            <w:right w:val="none" w:sz="0" w:space="0" w:color="auto"/>
          </w:divBdr>
        </w:div>
        <w:div w:id="1022777283">
          <w:marLeft w:val="0"/>
          <w:marRight w:val="0"/>
          <w:marTop w:val="0"/>
          <w:marBottom w:val="0"/>
          <w:divBdr>
            <w:top w:val="none" w:sz="0" w:space="0" w:color="auto"/>
            <w:left w:val="none" w:sz="0" w:space="0" w:color="auto"/>
            <w:bottom w:val="none" w:sz="0" w:space="0" w:color="auto"/>
            <w:right w:val="none" w:sz="0" w:space="0" w:color="auto"/>
          </w:divBdr>
        </w:div>
        <w:div w:id="1907108580">
          <w:marLeft w:val="0"/>
          <w:marRight w:val="0"/>
          <w:marTop w:val="0"/>
          <w:marBottom w:val="0"/>
          <w:divBdr>
            <w:top w:val="none" w:sz="0" w:space="0" w:color="auto"/>
            <w:left w:val="none" w:sz="0" w:space="0" w:color="auto"/>
            <w:bottom w:val="none" w:sz="0" w:space="0" w:color="auto"/>
            <w:right w:val="none" w:sz="0" w:space="0" w:color="auto"/>
          </w:divBdr>
        </w:div>
      </w:divsChild>
    </w:div>
    <w:div w:id="2080637956">
      <w:bodyDiv w:val="1"/>
      <w:marLeft w:val="0"/>
      <w:marRight w:val="0"/>
      <w:marTop w:val="0"/>
      <w:marBottom w:val="0"/>
      <w:divBdr>
        <w:top w:val="none" w:sz="0" w:space="0" w:color="auto"/>
        <w:left w:val="none" w:sz="0" w:space="0" w:color="auto"/>
        <w:bottom w:val="none" w:sz="0" w:space="0" w:color="auto"/>
        <w:right w:val="none" w:sz="0" w:space="0" w:color="auto"/>
      </w:divBdr>
    </w:div>
    <w:div w:id="2100101570">
      <w:bodyDiv w:val="1"/>
      <w:marLeft w:val="0"/>
      <w:marRight w:val="0"/>
      <w:marTop w:val="0"/>
      <w:marBottom w:val="0"/>
      <w:divBdr>
        <w:top w:val="none" w:sz="0" w:space="0" w:color="auto"/>
        <w:left w:val="none" w:sz="0" w:space="0" w:color="auto"/>
        <w:bottom w:val="none" w:sz="0" w:space="0" w:color="auto"/>
        <w:right w:val="none" w:sz="0" w:space="0" w:color="auto"/>
      </w:divBdr>
    </w:div>
    <w:div w:id="2113161137">
      <w:bodyDiv w:val="1"/>
      <w:marLeft w:val="0"/>
      <w:marRight w:val="0"/>
      <w:marTop w:val="0"/>
      <w:marBottom w:val="0"/>
      <w:divBdr>
        <w:top w:val="none" w:sz="0" w:space="0" w:color="auto"/>
        <w:left w:val="none" w:sz="0" w:space="0" w:color="auto"/>
        <w:bottom w:val="none" w:sz="0" w:space="0" w:color="auto"/>
        <w:right w:val="none" w:sz="0" w:space="0" w:color="auto"/>
      </w:divBdr>
    </w:div>
    <w:div w:id="21441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1fe0223-5a9f-4829-985f-0438bd6e28ff">
      <UserInfo>
        <DisplayName>Fabio Andres Restrepo Bernal</DisplayName>
        <AccountId>31</AccountId>
        <AccountType/>
      </UserInfo>
      <UserInfo>
        <DisplayName>John Jairo Tejeda Urcuqui</DisplayName>
        <AccountId>12</AccountId>
        <AccountType/>
      </UserInfo>
      <UserInfo>
        <DisplayName>Juan Manuel Hernandez</DisplayName>
        <AccountId>20</AccountId>
        <AccountType/>
      </UserInfo>
      <UserInfo>
        <DisplayName>Jhan Camilo Pulido Rodriguez</DisplayName>
        <AccountId>6</AccountId>
        <AccountType/>
      </UserInfo>
      <UserInfo>
        <DisplayName>Felipe Sarmiento Henriquez</DisplayName>
        <AccountId>23</AccountId>
        <AccountType/>
      </UserInfo>
      <UserInfo>
        <DisplayName>Diana Wilches</DisplayName>
        <AccountId>22</AccountId>
        <AccountType/>
      </UserInfo>
      <UserInfo>
        <DisplayName>Juan Pablo Hernandez Marcenaro</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F81643AB3D9B34DA9A954EFDC4F2009" ma:contentTypeVersion="4" ma:contentTypeDescription="Crear nuevo documento." ma:contentTypeScope="" ma:versionID="3159c3bf6a107a37b99f74487b17fac8">
  <xsd:schema xmlns:xsd="http://www.w3.org/2001/XMLSchema" xmlns:xs="http://www.w3.org/2001/XMLSchema" xmlns:p="http://schemas.microsoft.com/office/2006/metadata/properties" xmlns:ns2="db89fd94-341f-4894-912d-013c6a79fd81" xmlns:ns3="61fe0223-5a9f-4829-985f-0438bd6e28ff" targetNamespace="http://schemas.microsoft.com/office/2006/metadata/properties" ma:root="true" ma:fieldsID="a371365ada96d448e76950d01e0b5972" ns2:_="" ns3:_="">
    <xsd:import namespace="db89fd94-341f-4894-912d-013c6a79fd81"/>
    <xsd:import namespace="61fe0223-5a9f-4829-985f-0438bd6e28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9fd94-341f-4894-912d-013c6a79f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e0223-5a9f-4829-985f-0438bd6e28f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DB710-76F1-452B-A677-0F0FC61AC981}">
  <ds:schemaRefs>
    <ds:schemaRef ds:uri="http://schemas.microsoft.com/sharepoint/v3/contenttype/forms"/>
  </ds:schemaRefs>
</ds:datastoreItem>
</file>

<file path=customXml/itemProps2.xml><?xml version="1.0" encoding="utf-8"?>
<ds:datastoreItem xmlns:ds="http://schemas.openxmlformats.org/officeDocument/2006/customXml" ds:itemID="{742446BB-37BA-442D-9A61-C84A692F8663}">
  <ds:schemaRefs>
    <ds:schemaRef ds:uri="http://schemas.microsoft.com/office/2006/metadata/properties"/>
    <ds:schemaRef ds:uri="http://schemas.microsoft.com/office/infopath/2007/PartnerControls"/>
    <ds:schemaRef ds:uri="61fe0223-5a9f-4829-985f-0438bd6e28ff"/>
  </ds:schemaRefs>
</ds:datastoreItem>
</file>

<file path=customXml/itemProps3.xml><?xml version="1.0" encoding="utf-8"?>
<ds:datastoreItem xmlns:ds="http://schemas.openxmlformats.org/officeDocument/2006/customXml" ds:itemID="{F94224F8-452E-49E5-8DD8-680434394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9fd94-341f-4894-912d-013c6a79fd81"/>
    <ds:schemaRef ds:uri="61fe0223-5a9f-4829-985f-0438bd6e2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A5359-4E25-4D57-9099-87B1AEBB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CRT</Company>
  <LinksUpToDate>false</LinksUpToDate>
  <CharactersWithSpaces>3658</CharactersWithSpaces>
  <SharedDoc>false</SharedDoc>
  <HLinks>
    <vt:vector size="126" baseType="variant">
      <vt:variant>
        <vt:i4>1900593</vt:i4>
      </vt:variant>
      <vt:variant>
        <vt:i4>98</vt:i4>
      </vt:variant>
      <vt:variant>
        <vt:i4>0</vt:i4>
      </vt:variant>
      <vt:variant>
        <vt:i4>5</vt:i4>
      </vt:variant>
      <vt:variant>
        <vt:lpwstr/>
      </vt:variant>
      <vt:variant>
        <vt:lpwstr>_Toc28607624</vt:lpwstr>
      </vt:variant>
      <vt:variant>
        <vt:i4>1703985</vt:i4>
      </vt:variant>
      <vt:variant>
        <vt:i4>92</vt:i4>
      </vt:variant>
      <vt:variant>
        <vt:i4>0</vt:i4>
      </vt:variant>
      <vt:variant>
        <vt:i4>5</vt:i4>
      </vt:variant>
      <vt:variant>
        <vt:lpwstr/>
      </vt:variant>
      <vt:variant>
        <vt:lpwstr>_Toc28607623</vt:lpwstr>
      </vt:variant>
      <vt:variant>
        <vt:i4>1769521</vt:i4>
      </vt:variant>
      <vt:variant>
        <vt:i4>86</vt:i4>
      </vt:variant>
      <vt:variant>
        <vt:i4>0</vt:i4>
      </vt:variant>
      <vt:variant>
        <vt:i4>5</vt:i4>
      </vt:variant>
      <vt:variant>
        <vt:lpwstr/>
      </vt:variant>
      <vt:variant>
        <vt:lpwstr>_Toc28607622</vt:lpwstr>
      </vt:variant>
      <vt:variant>
        <vt:i4>1572913</vt:i4>
      </vt:variant>
      <vt:variant>
        <vt:i4>80</vt:i4>
      </vt:variant>
      <vt:variant>
        <vt:i4>0</vt:i4>
      </vt:variant>
      <vt:variant>
        <vt:i4>5</vt:i4>
      </vt:variant>
      <vt:variant>
        <vt:lpwstr/>
      </vt:variant>
      <vt:variant>
        <vt:lpwstr>_Toc28607621</vt:lpwstr>
      </vt:variant>
      <vt:variant>
        <vt:i4>1638449</vt:i4>
      </vt:variant>
      <vt:variant>
        <vt:i4>74</vt:i4>
      </vt:variant>
      <vt:variant>
        <vt:i4>0</vt:i4>
      </vt:variant>
      <vt:variant>
        <vt:i4>5</vt:i4>
      </vt:variant>
      <vt:variant>
        <vt:lpwstr/>
      </vt:variant>
      <vt:variant>
        <vt:lpwstr>_Toc28607620</vt:lpwstr>
      </vt:variant>
      <vt:variant>
        <vt:i4>1048626</vt:i4>
      </vt:variant>
      <vt:variant>
        <vt:i4>68</vt:i4>
      </vt:variant>
      <vt:variant>
        <vt:i4>0</vt:i4>
      </vt:variant>
      <vt:variant>
        <vt:i4>5</vt:i4>
      </vt:variant>
      <vt:variant>
        <vt:lpwstr/>
      </vt:variant>
      <vt:variant>
        <vt:lpwstr>_Toc28607619</vt:lpwstr>
      </vt:variant>
      <vt:variant>
        <vt:i4>1114162</vt:i4>
      </vt:variant>
      <vt:variant>
        <vt:i4>62</vt:i4>
      </vt:variant>
      <vt:variant>
        <vt:i4>0</vt:i4>
      </vt:variant>
      <vt:variant>
        <vt:i4>5</vt:i4>
      </vt:variant>
      <vt:variant>
        <vt:lpwstr/>
      </vt:variant>
      <vt:variant>
        <vt:lpwstr>_Toc28607618</vt:lpwstr>
      </vt:variant>
      <vt:variant>
        <vt:i4>1966130</vt:i4>
      </vt:variant>
      <vt:variant>
        <vt:i4>56</vt:i4>
      </vt:variant>
      <vt:variant>
        <vt:i4>0</vt:i4>
      </vt:variant>
      <vt:variant>
        <vt:i4>5</vt:i4>
      </vt:variant>
      <vt:variant>
        <vt:lpwstr/>
      </vt:variant>
      <vt:variant>
        <vt:lpwstr>_Toc28607617</vt:lpwstr>
      </vt:variant>
      <vt:variant>
        <vt:i4>2031666</vt:i4>
      </vt:variant>
      <vt:variant>
        <vt:i4>50</vt:i4>
      </vt:variant>
      <vt:variant>
        <vt:i4>0</vt:i4>
      </vt:variant>
      <vt:variant>
        <vt:i4>5</vt:i4>
      </vt:variant>
      <vt:variant>
        <vt:lpwstr/>
      </vt:variant>
      <vt:variant>
        <vt:lpwstr>_Toc28607616</vt:lpwstr>
      </vt:variant>
      <vt:variant>
        <vt:i4>1835058</vt:i4>
      </vt:variant>
      <vt:variant>
        <vt:i4>44</vt:i4>
      </vt:variant>
      <vt:variant>
        <vt:i4>0</vt:i4>
      </vt:variant>
      <vt:variant>
        <vt:i4>5</vt:i4>
      </vt:variant>
      <vt:variant>
        <vt:lpwstr/>
      </vt:variant>
      <vt:variant>
        <vt:lpwstr>_Toc28607615</vt:lpwstr>
      </vt:variant>
      <vt:variant>
        <vt:i4>1900594</vt:i4>
      </vt:variant>
      <vt:variant>
        <vt:i4>38</vt:i4>
      </vt:variant>
      <vt:variant>
        <vt:i4>0</vt:i4>
      </vt:variant>
      <vt:variant>
        <vt:i4>5</vt:i4>
      </vt:variant>
      <vt:variant>
        <vt:lpwstr/>
      </vt:variant>
      <vt:variant>
        <vt:lpwstr>_Toc28607614</vt:lpwstr>
      </vt:variant>
      <vt:variant>
        <vt:i4>1703986</vt:i4>
      </vt:variant>
      <vt:variant>
        <vt:i4>32</vt:i4>
      </vt:variant>
      <vt:variant>
        <vt:i4>0</vt:i4>
      </vt:variant>
      <vt:variant>
        <vt:i4>5</vt:i4>
      </vt:variant>
      <vt:variant>
        <vt:lpwstr/>
      </vt:variant>
      <vt:variant>
        <vt:lpwstr>_Toc28607613</vt:lpwstr>
      </vt:variant>
      <vt:variant>
        <vt:i4>1769522</vt:i4>
      </vt:variant>
      <vt:variant>
        <vt:i4>26</vt:i4>
      </vt:variant>
      <vt:variant>
        <vt:i4>0</vt:i4>
      </vt:variant>
      <vt:variant>
        <vt:i4>5</vt:i4>
      </vt:variant>
      <vt:variant>
        <vt:lpwstr/>
      </vt:variant>
      <vt:variant>
        <vt:lpwstr>_Toc28607612</vt:lpwstr>
      </vt:variant>
      <vt:variant>
        <vt:i4>1572914</vt:i4>
      </vt:variant>
      <vt:variant>
        <vt:i4>20</vt:i4>
      </vt:variant>
      <vt:variant>
        <vt:i4>0</vt:i4>
      </vt:variant>
      <vt:variant>
        <vt:i4>5</vt:i4>
      </vt:variant>
      <vt:variant>
        <vt:lpwstr/>
      </vt:variant>
      <vt:variant>
        <vt:lpwstr>_Toc28607611</vt:lpwstr>
      </vt:variant>
      <vt:variant>
        <vt:i4>1638450</vt:i4>
      </vt:variant>
      <vt:variant>
        <vt:i4>14</vt:i4>
      </vt:variant>
      <vt:variant>
        <vt:i4>0</vt:i4>
      </vt:variant>
      <vt:variant>
        <vt:i4>5</vt:i4>
      </vt:variant>
      <vt:variant>
        <vt:lpwstr/>
      </vt:variant>
      <vt:variant>
        <vt:lpwstr>_Toc28607610</vt:lpwstr>
      </vt:variant>
      <vt:variant>
        <vt:i4>1048627</vt:i4>
      </vt:variant>
      <vt:variant>
        <vt:i4>8</vt:i4>
      </vt:variant>
      <vt:variant>
        <vt:i4>0</vt:i4>
      </vt:variant>
      <vt:variant>
        <vt:i4>5</vt:i4>
      </vt:variant>
      <vt:variant>
        <vt:lpwstr/>
      </vt:variant>
      <vt:variant>
        <vt:lpwstr>_Toc28607609</vt:lpwstr>
      </vt:variant>
      <vt:variant>
        <vt:i4>1114163</vt:i4>
      </vt:variant>
      <vt:variant>
        <vt:i4>2</vt:i4>
      </vt:variant>
      <vt:variant>
        <vt:i4>0</vt:i4>
      </vt:variant>
      <vt:variant>
        <vt:i4>5</vt:i4>
      </vt:variant>
      <vt:variant>
        <vt:lpwstr/>
      </vt:variant>
      <vt:variant>
        <vt:lpwstr>_Toc28607608</vt:lpwstr>
      </vt:variant>
      <vt:variant>
        <vt:i4>3211383</vt:i4>
      </vt:variant>
      <vt:variant>
        <vt:i4>9</vt:i4>
      </vt:variant>
      <vt:variant>
        <vt:i4>0</vt:i4>
      </vt:variant>
      <vt:variant>
        <vt:i4>5</vt:i4>
      </vt:variant>
      <vt:variant>
        <vt:lpwstr>http://www.forbes.com/sites/jackkelly/2019/07/24/justice-department-is-investigating-google-apple-facebook-and-amazon-for-monopolistic-activities/</vt:lpwstr>
      </vt:variant>
      <vt:variant>
        <vt:lpwstr>1b989115ba6b</vt:lpwstr>
      </vt:variant>
      <vt:variant>
        <vt:i4>6619191</vt:i4>
      </vt:variant>
      <vt:variant>
        <vt:i4>6</vt:i4>
      </vt:variant>
      <vt:variant>
        <vt:i4>0</vt:i4>
      </vt:variant>
      <vt:variant>
        <vt:i4>5</vt:i4>
      </vt:variant>
      <vt:variant>
        <vt:lpwstr>http://www.dwt.com/insights/2019/07/fcc-makes-significant-changes-to-childrens-prog</vt:lpwstr>
      </vt:variant>
      <vt:variant>
        <vt:lpwstr/>
      </vt:variant>
      <vt:variant>
        <vt:i4>524288</vt:i4>
      </vt:variant>
      <vt:variant>
        <vt:i4>3</vt:i4>
      </vt:variant>
      <vt:variant>
        <vt:i4>0</vt:i4>
      </vt:variant>
      <vt:variant>
        <vt:i4>5</vt:i4>
      </vt:variant>
      <vt:variant>
        <vt:lpwstr>http://www.accc.gov.au/system/files/Digital platforms inquiry - final report.pdf</vt:lpwstr>
      </vt:variant>
      <vt:variant>
        <vt:lpwstr/>
      </vt:variant>
      <vt:variant>
        <vt:i4>2293773</vt:i4>
      </vt:variant>
      <vt:variant>
        <vt:i4>0</vt:i4>
      </vt:variant>
      <vt:variant>
        <vt:i4>0</vt:i4>
      </vt:variant>
      <vt:variant>
        <vt:i4>5</vt:i4>
      </vt:variant>
      <vt:variant>
        <vt:lpwstr>http://www.europarl.europa.eu/doceo/document/A-8-2018-0245-AM-271-271_ES.pdf?redirect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angie.gomez</dc:creator>
  <cp:keywords/>
  <cp:lastModifiedBy>Milena Mora</cp:lastModifiedBy>
  <cp:revision>2</cp:revision>
  <cp:lastPrinted>2013-02-13T02:19:00Z</cp:lastPrinted>
  <dcterms:created xsi:type="dcterms:W3CDTF">2021-12-06T22:23:00Z</dcterms:created>
  <dcterms:modified xsi:type="dcterms:W3CDTF">2021-12-06T22:23:00Z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0x0101005F81643AB3D9B34DA9A954EFDC4F2009</vt:lpwstr>
  </property>
</Properties>
</file>