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0353A" w14:textId="77777777" w:rsidR="008204E7" w:rsidRPr="00846967" w:rsidRDefault="008204E7" w:rsidP="008204E7">
      <w:pPr>
        <w:jc w:val="center"/>
        <w:rPr>
          <w:rFonts w:ascii="Tahoma" w:hAnsi="Tahoma" w:cs="Tahoma"/>
          <w:b/>
        </w:rPr>
      </w:pPr>
      <w:r w:rsidRPr="00846967">
        <w:rPr>
          <w:rFonts w:ascii="Tahoma" w:hAnsi="Tahoma" w:cs="Tahoma"/>
          <w:b/>
        </w:rPr>
        <w:t>REQUISITOS PARA CUBRIR VACANTE</w:t>
      </w:r>
    </w:p>
    <w:p w14:paraId="01F6B848" w14:textId="77777777" w:rsidR="008204E7" w:rsidRPr="00846967" w:rsidRDefault="008204E7" w:rsidP="008204E7">
      <w:pPr>
        <w:jc w:val="center"/>
        <w:rPr>
          <w:rFonts w:ascii="Tahoma" w:hAnsi="Tahoma" w:cs="Tahoma"/>
          <w:b/>
        </w:rPr>
      </w:pPr>
    </w:p>
    <w:p w14:paraId="71085D32" w14:textId="77777777" w:rsidR="008204E7" w:rsidRPr="00846967" w:rsidRDefault="008204E7" w:rsidP="008204E7">
      <w:pPr>
        <w:jc w:val="center"/>
        <w:rPr>
          <w:rFonts w:ascii="Tahoma" w:hAnsi="Tahoma" w:cs="Tahoma"/>
          <w:b/>
        </w:rPr>
      </w:pPr>
      <w:r w:rsidRPr="00846967">
        <w:rPr>
          <w:rFonts w:ascii="Tahoma" w:hAnsi="Tahoma" w:cs="Tahoma"/>
          <w:b/>
        </w:rPr>
        <w:t>DATOS DE LA OFERTA</w:t>
      </w:r>
    </w:p>
    <w:p w14:paraId="68EC4C76" w14:textId="77777777" w:rsidR="008204E7" w:rsidRDefault="008204E7" w:rsidP="008204E7">
      <w:pPr>
        <w:jc w:val="center"/>
        <w:rPr>
          <w:rFonts w:ascii="Tahoma" w:hAnsi="Tahoma" w:cs="Tahoma"/>
        </w:rPr>
      </w:pPr>
    </w:p>
    <w:tbl>
      <w:tblPr>
        <w:tblStyle w:val="Tablaconcuadrcula"/>
        <w:tblW w:w="0" w:type="auto"/>
        <w:tblLook w:val="04A0" w:firstRow="1" w:lastRow="0" w:firstColumn="1" w:lastColumn="0" w:noHBand="0" w:noVBand="1"/>
      </w:tblPr>
      <w:tblGrid>
        <w:gridCol w:w="3877"/>
        <w:gridCol w:w="4758"/>
      </w:tblGrid>
      <w:tr w:rsidR="008204E7" w:rsidRPr="00610B81" w14:paraId="53BC5AA8" w14:textId="77777777" w:rsidTr="00606129">
        <w:tc>
          <w:tcPr>
            <w:tcW w:w="3877" w:type="dxa"/>
          </w:tcPr>
          <w:p w14:paraId="4C3E4107" w14:textId="3A1DEC73" w:rsidR="008204E7" w:rsidRPr="00610B81" w:rsidRDefault="008204E7" w:rsidP="00606129">
            <w:pPr>
              <w:rPr>
                <w:rFonts w:ascii="Tahoma" w:hAnsi="Tahoma" w:cs="Tahoma"/>
                <w:sz w:val="20"/>
              </w:rPr>
            </w:pPr>
            <w:r w:rsidRPr="00610B81">
              <w:rPr>
                <w:rFonts w:ascii="Tahoma" w:hAnsi="Tahoma" w:cs="Tahoma"/>
                <w:sz w:val="20"/>
              </w:rPr>
              <w:t>Fecha de requisición:</w:t>
            </w:r>
            <w:r>
              <w:rPr>
                <w:rFonts w:ascii="Tahoma" w:hAnsi="Tahoma" w:cs="Tahoma"/>
                <w:sz w:val="20"/>
              </w:rPr>
              <w:t xml:space="preserve"> </w:t>
            </w:r>
            <w:r w:rsidR="00D16056">
              <w:rPr>
                <w:rFonts w:ascii="Tahoma" w:hAnsi="Tahoma" w:cs="Tahoma"/>
                <w:sz w:val="20"/>
              </w:rPr>
              <w:t>28</w:t>
            </w:r>
            <w:r w:rsidR="00260741">
              <w:rPr>
                <w:rFonts w:ascii="Tahoma" w:hAnsi="Tahoma" w:cs="Tahoma"/>
                <w:sz w:val="20"/>
              </w:rPr>
              <w:t>/</w:t>
            </w:r>
            <w:r w:rsidR="00D16056">
              <w:rPr>
                <w:rFonts w:ascii="Tahoma" w:hAnsi="Tahoma" w:cs="Tahoma"/>
                <w:sz w:val="20"/>
              </w:rPr>
              <w:t>9</w:t>
            </w:r>
            <w:r w:rsidR="00260741">
              <w:rPr>
                <w:rFonts w:ascii="Tahoma" w:hAnsi="Tahoma" w:cs="Tahoma"/>
                <w:sz w:val="20"/>
              </w:rPr>
              <w:t>/2020</w:t>
            </w:r>
          </w:p>
        </w:tc>
        <w:tc>
          <w:tcPr>
            <w:tcW w:w="4758" w:type="dxa"/>
          </w:tcPr>
          <w:p w14:paraId="0B51948B" w14:textId="6B3DEE72" w:rsidR="008204E7" w:rsidRPr="00610B81" w:rsidRDefault="008204E7" w:rsidP="00606129">
            <w:pPr>
              <w:rPr>
                <w:rFonts w:ascii="Tahoma" w:hAnsi="Tahoma" w:cs="Tahoma"/>
                <w:sz w:val="20"/>
              </w:rPr>
            </w:pPr>
            <w:r w:rsidRPr="00610B81">
              <w:rPr>
                <w:rFonts w:ascii="Tahoma" w:hAnsi="Tahoma" w:cs="Tahoma"/>
                <w:sz w:val="20"/>
              </w:rPr>
              <w:t>Tipo de vinculación: Provisional _</w:t>
            </w:r>
            <w:r w:rsidR="00260741">
              <w:rPr>
                <w:rFonts w:ascii="Tahoma" w:hAnsi="Tahoma" w:cs="Tahoma"/>
                <w:sz w:val="20"/>
              </w:rPr>
              <w:t>x</w:t>
            </w:r>
            <w:r w:rsidRPr="00610B81">
              <w:rPr>
                <w:rFonts w:ascii="Tahoma" w:hAnsi="Tahoma" w:cs="Tahoma"/>
                <w:sz w:val="20"/>
              </w:rPr>
              <w:t>_</w:t>
            </w:r>
            <w:proofErr w:type="gramStart"/>
            <w:r w:rsidRPr="00610B81">
              <w:rPr>
                <w:rFonts w:ascii="Tahoma" w:hAnsi="Tahoma" w:cs="Tahoma"/>
                <w:sz w:val="20"/>
              </w:rPr>
              <w:t>_  Libre</w:t>
            </w:r>
            <w:proofErr w:type="gramEnd"/>
            <w:r w:rsidRPr="00610B81">
              <w:rPr>
                <w:rFonts w:ascii="Tahoma" w:hAnsi="Tahoma" w:cs="Tahoma"/>
                <w:sz w:val="20"/>
              </w:rPr>
              <w:t xml:space="preserve"> Nombramiento y Remoción: _</w:t>
            </w:r>
            <w:r w:rsidR="00260741">
              <w:rPr>
                <w:rFonts w:ascii="Tahoma" w:hAnsi="Tahoma" w:cs="Tahoma"/>
                <w:sz w:val="20"/>
              </w:rPr>
              <w:t>_</w:t>
            </w:r>
            <w:r w:rsidRPr="00610B81">
              <w:rPr>
                <w:rFonts w:ascii="Tahoma" w:hAnsi="Tahoma" w:cs="Tahoma"/>
                <w:sz w:val="20"/>
              </w:rPr>
              <w:t>__</w:t>
            </w:r>
            <w:r w:rsidRPr="00610B81">
              <w:rPr>
                <w:rFonts w:ascii="Tahoma" w:hAnsi="Tahoma" w:cs="Tahoma"/>
                <w:sz w:val="20"/>
              </w:rPr>
              <w:tab/>
            </w:r>
          </w:p>
        </w:tc>
      </w:tr>
      <w:tr w:rsidR="00AE5642" w:rsidRPr="00610B81" w14:paraId="3F0442AC" w14:textId="77777777" w:rsidTr="00606129">
        <w:tc>
          <w:tcPr>
            <w:tcW w:w="3877" w:type="dxa"/>
          </w:tcPr>
          <w:p w14:paraId="67963B75" w14:textId="52AA1225" w:rsidR="00AE5642" w:rsidRDefault="00AE5642" w:rsidP="00606129">
            <w:pPr>
              <w:rPr>
                <w:rFonts w:ascii="Tahoma" w:hAnsi="Tahoma" w:cs="Tahoma"/>
                <w:sz w:val="20"/>
              </w:rPr>
            </w:pPr>
            <w:r>
              <w:rPr>
                <w:rFonts w:ascii="Tahoma" w:hAnsi="Tahoma" w:cs="Tahoma"/>
                <w:sz w:val="20"/>
              </w:rPr>
              <w:t>Cargo vacante</w:t>
            </w:r>
          </w:p>
        </w:tc>
        <w:tc>
          <w:tcPr>
            <w:tcW w:w="4758" w:type="dxa"/>
          </w:tcPr>
          <w:p w14:paraId="0973EAD2" w14:textId="289CEA81" w:rsidR="00AE5642" w:rsidRPr="00610B81" w:rsidRDefault="00D16056" w:rsidP="00606129">
            <w:pPr>
              <w:rPr>
                <w:rFonts w:ascii="Tahoma" w:hAnsi="Tahoma" w:cs="Tahoma"/>
                <w:sz w:val="20"/>
              </w:rPr>
            </w:pPr>
            <w:r>
              <w:rPr>
                <w:rFonts w:ascii="Tahoma" w:hAnsi="Tahoma" w:cs="Tahoma"/>
                <w:sz w:val="20"/>
              </w:rPr>
              <w:t>Profesional Universitario 2044-01</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0"/>
        <w:gridCol w:w="9"/>
      </w:tblGrid>
      <w:tr w:rsidR="00D16056" w:rsidRPr="008D23D3" w14:paraId="6A005867" w14:textId="77777777" w:rsidTr="007B59FD">
        <w:trPr>
          <w:gridAfter w:val="1"/>
          <w:wAfter w:w="9" w:type="dxa"/>
          <w:jc w:val="center"/>
        </w:trPr>
        <w:tc>
          <w:tcPr>
            <w:tcW w:w="8626" w:type="dxa"/>
            <w:gridSpan w:val="2"/>
            <w:shd w:val="pct45" w:color="auto" w:fill="auto"/>
          </w:tcPr>
          <w:p w14:paraId="3EAC1076" w14:textId="6BECFD48" w:rsidR="00D16056" w:rsidRPr="008D23D3" w:rsidRDefault="00D16056" w:rsidP="00D16056">
            <w:pPr>
              <w:jc w:val="center"/>
              <w:rPr>
                <w:rFonts w:ascii="Tahoma" w:hAnsi="Tahoma" w:cs="Tahoma"/>
                <w:b/>
                <w:sz w:val="20"/>
                <w:szCs w:val="20"/>
              </w:rPr>
            </w:pPr>
            <w:r w:rsidRPr="008D23D3">
              <w:rPr>
                <w:rFonts w:ascii="Tahoma" w:hAnsi="Tahoma" w:cs="Tahoma"/>
                <w:b/>
                <w:sz w:val="20"/>
                <w:szCs w:val="20"/>
              </w:rPr>
              <w:t xml:space="preserve">ÁREA FUNCIONAL: Coordinación Ejecutiva </w:t>
            </w:r>
          </w:p>
        </w:tc>
      </w:tr>
      <w:tr w:rsidR="00D16056" w:rsidRPr="008D23D3" w14:paraId="50892C6C" w14:textId="77777777" w:rsidTr="007B59FD">
        <w:trPr>
          <w:gridAfter w:val="1"/>
          <w:wAfter w:w="9" w:type="dxa"/>
          <w:jc w:val="center"/>
        </w:trPr>
        <w:tc>
          <w:tcPr>
            <w:tcW w:w="8626" w:type="dxa"/>
            <w:gridSpan w:val="2"/>
            <w:shd w:val="pct45" w:color="auto" w:fill="auto"/>
          </w:tcPr>
          <w:p w14:paraId="2A4C69F2" w14:textId="7DBDB467" w:rsidR="00D16056" w:rsidRPr="008D23D3" w:rsidRDefault="00D16056" w:rsidP="00D16056">
            <w:pPr>
              <w:jc w:val="center"/>
              <w:rPr>
                <w:rFonts w:ascii="Tahoma" w:hAnsi="Tahoma" w:cs="Tahoma"/>
                <w:b/>
                <w:sz w:val="20"/>
                <w:szCs w:val="20"/>
              </w:rPr>
            </w:pPr>
            <w:r w:rsidRPr="008D23D3">
              <w:rPr>
                <w:rFonts w:ascii="Tahoma" w:hAnsi="Tahoma" w:cs="Tahoma"/>
                <w:b/>
                <w:sz w:val="20"/>
                <w:szCs w:val="20"/>
              </w:rPr>
              <w:t>PROPÓSITO PRINCIPAL</w:t>
            </w:r>
          </w:p>
        </w:tc>
      </w:tr>
      <w:tr w:rsidR="00D16056" w:rsidRPr="008D23D3" w14:paraId="33A4C14E" w14:textId="77777777" w:rsidTr="007B59FD">
        <w:trPr>
          <w:gridAfter w:val="1"/>
          <w:wAfter w:w="9" w:type="dxa"/>
          <w:jc w:val="center"/>
        </w:trPr>
        <w:tc>
          <w:tcPr>
            <w:tcW w:w="8626" w:type="dxa"/>
            <w:gridSpan w:val="2"/>
          </w:tcPr>
          <w:p w14:paraId="5F3FF4F2" w14:textId="02B238E6" w:rsidR="00D16056" w:rsidRPr="008D23D3" w:rsidRDefault="00D16056" w:rsidP="00D16056">
            <w:pPr>
              <w:rPr>
                <w:rFonts w:ascii="Tahoma" w:hAnsi="Tahoma" w:cs="Tahoma"/>
                <w:b/>
                <w:sz w:val="20"/>
                <w:szCs w:val="20"/>
                <w:lang w:val="es-ES_tradnl"/>
              </w:rPr>
            </w:pPr>
            <w:r w:rsidRPr="008D23D3">
              <w:rPr>
                <w:rFonts w:ascii="Tahoma" w:hAnsi="Tahoma" w:cs="Tahoma"/>
                <w:snapToGrid w:val="0"/>
                <w:sz w:val="20"/>
                <w:szCs w:val="20"/>
                <w:lang w:val="es-ES_tradnl"/>
              </w:rPr>
              <w:t>Aplicar sus conocimientos, principios y técnicas profesionales para el desarrollo de proyectos y/o actividades relacionadas con temas jurídicos de la Entidad.</w:t>
            </w:r>
          </w:p>
        </w:tc>
      </w:tr>
      <w:tr w:rsidR="00D16056" w:rsidRPr="008D23D3" w14:paraId="4394AF11" w14:textId="77777777" w:rsidTr="007B59FD">
        <w:trPr>
          <w:gridAfter w:val="1"/>
          <w:wAfter w:w="9" w:type="dxa"/>
          <w:jc w:val="center"/>
        </w:trPr>
        <w:tc>
          <w:tcPr>
            <w:tcW w:w="8626" w:type="dxa"/>
            <w:gridSpan w:val="2"/>
            <w:shd w:val="pct45" w:color="auto" w:fill="auto"/>
          </w:tcPr>
          <w:p w14:paraId="52989B8F" w14:textId="71BEE05B" w:rsidR="00D16056" w:rsidRPr="008D23D3" w:rsidRDefault="00D16056" w:rsidP="00D16056">
            <w:pPr>
              <w:jc w:val="center"/>
              <w:rPr>
                <w:rFonts w:ascii="Tahoma" w:hAnsi="Tahoma" w:cs="Tahoma"/>
                <w:b/>
                <w:sz w:val="20"/>
                <w:szCs w:val="20"/>
              </w:rPr>
            </w:pPr>
            <w:r w:rsidRPr="008D23D3">
              <w:rPr>
                <w:rFonts w:ascii="Tahoma" w:hAnsi="Tahoma" w:cs="Tahoma"/>
                <w:b/>
                <w:sz w:val="20"/>
                <w:szCs w:val="20"/>
              </w:rPr>
              <w:t>DESCRIPCIÓN DE FUNCIONES ESENCIALES</w:t>
            </w:r>
          </w:p>
        </w:tc>
      </w:tr>
      <w:tr w:rsidR="00D16056" w:rsidRPr="008D23D3" w14:paraId="49826A9E" w14:textId="77777777" w:rsidTr="007B59FD">
        <w:trPr>
          <w:gridAfter w:val="1"/>
          <w:wAfter w:w="9" w:type="dxa"/>
          <w:jc w:val="center"/>
        </w:trPr>
        <w:tc>
          <w:tcPr>
            <w:tcW w:w="8626" w:type="dxa"/>
            <w:gridSpan w:val="2"/>
          </w:tcPr>
          <w:p w14:paraId="5B0E74FA" w14:textId="77777777" w:rsidR="00D16056" w:rsidRPr="008D23D3" w:rsidRDefault="00D16056" w:rsidP="00D16056">
            <w:pPr>
              <w:numPr>
                <w:ilvl w:val="0"/>
                <w:numId w:val="37"/>
              </w:numPr>
              <w:tabs>
                <w:tab w:val="left" w:pos="6840"/>
              </w:tabs>
              <w:autoSpaceDN w:val="0"/>
              <w:ind w:right="170"/>
              <w:jc w:val="both"/>
              <w:rPr>
                <w:rFonts w:ascii="Tahoma" w:hAnsi="Tahoma" w:cs="Tahoma"/>
                <w:snapToGrid w:val="0"/>
                <w:sz w:val="20"/>
                <w:szCs w:val="20"/>
                <w:lang w:val="es-ES_tradnl"/>
              </w:rPr>
            </w:pPr>
            <w:r w:rsidRPr="008D23D3">
              <w:rPr>
                <w:rFonts w:ascii="Tahoma" w:hAnsi="Tahoma" w:cs="Tahoma"/>
                <w:snapToGrid w:val="0"/>
                <w:sz w:val="20"/>
                <w:szCs w:val="20"/>
                <w:lang w:val="es-ES_tradnl"/>
              </w:rPr>
              <w:t>Realizar las actividades requeridas para mantener actualizada la información que se requiera para el adecuado cumplimiento de las actividades jurídicas, proporcionando la información de seguimiento necesaria para realizar el control de las actividades.</w:t>
            </w:r>
          </w:p>
          <w:p w14:paraId="54AA9062" w14:textId="77777777" w:rsidR="00D16056" w:rsidRPr="008D23D3" w:rsidRDefault="00D16056" w:rsidP="00D16056">
            <w:pPr>
              <w:numPr>
                <w:ilvl w:val="0"/>
                <w:numId w:val="37"/>
              </w:numPr>
              <w:tabs>
                <w:tab w:val="left" w:pos="6840"/>
              </w:tabs>
              <w:autoSpaceDN w:val="0"/>
              <w:ind w:right="170"/>
              <w:jc w:val="both"/>
              <w:rPr>
                <w:rFonts w:ascii="Tahoma" w:hAnsi="Tahoma" w:cs="Tahoma"/>
                <w:snapToGrid w:val="0"/>
                <w:sz w:val="20"/>
                <w:szCs w:val="20"/>
                <w:lang w:val="es-ES_tradnl"/>
              </w:rPr>
            </w:pPr>
            <w:r w:rsidRPr="008D23D3">
              <w:rPr>
                <w:rFonts w:ascii="Tahoma" w:hAnsi="Tahoma" w:cs="Tahoma"/>
                <w:snapToGrid w:val="0"/>
                <w:sz w:val="20"/>
                <w:szCs w:val="20"/>
                <w:lang w:val="es-ES_tradnl"/>
              </w:rPr>
              <w:t>Preparar las respuestas a las consultas que le sean asignadas, así como realizar su seguimiento. </w:t>
            </w:r>
          </w:p>
          <w:p w14:paraId="2E71D938" w14:textId="77777777" w:rsidR="00D16056" w:rsidRPr="008D23D3" w:rsidRDefault="00D16056" w:rsidP="00D16056">
            <w:pPr>
              <w:numPr>
                <w:ilvl w:val="0"/>
                <w:numId w:val="37"/>
              </w:numPr>
              <w:tabs>
                <w:tab w:val="left" w:pos="6840"/>
              </w:tabs>
              <w:autoSpaceDN w:val="0"/>
              <w:ind w:right="170"/>
              <w:jc w:val="both"/>
              <w:rPr>
                <w:rFonts w:ascii="Tahoma" w:hAnsi="Tahoma" w:cs="Tahoma"/>
                <w:snapToGrid w:val="0"/>
                <w:sz w:val="20"/>
                <w:szCs w:val="20"/>
                <w:lang w:val="es-ES_tradnl"/>
              </w:rPr>
            </w:pPr>
            <w:r w:rsidRPr="008D23D3">
              <w:rPr>
                <w:rFonts w:ascii="Tahoma" w:hAnsi="Tahoma" w:cs="Tahoma"/>
                <w:snapToGrid w:val="0"/>
                <w:sz w:val="20"/>
                <w:szCs w:val="20"/>
                <w:lang w:val="es-ES_tradnl"/>
              </w:rPr>
              <w:t>Apoyar a la Entidad en la realización de las actividades necesarias para el cumplimiento de los procesos y procedimientos definidos para el adecuado cumplimiento de las funciones.</w:t>
            </w:r>
          </w:p>
          <w:p w14:paraId="60A6F61C" w14:textId="77777777" w:rsidR="00D16056" w:rsidRPr="008D23D3" w:rsidRDefault="00D16056" w:rsidP="00D16056">
            <w:pPr>
              <w:numPr>
                <w:ilvl w:val="0"/>
                <w:numId w:val="37"/>
              </w:numPr>
              <w:tabs>
                <w:tab w:val="left" w:pos="6840"/>
              </w:tabs>
              <w:autoSpaceDN w:val="0"/>
              <w:ind w:right="170"/>
              <w:jc w:val="both"/>
              <w:rPr>
                <w:rFonts w:ascii="Tahoma" w:hAnsi="Tahoma" w:cs="Tahoma"/>
                <w:snapToGrid w:val="0"/>
                <w:sz w:val="20"/>
                <w:szCs w:val="20"/>
                <w:lang w:val="es-ES_tradnl"/>
              </w:rPr>
            </w:pPr>
            <w:r w:rsidRPr="008D23D3">
              <w:rPr>
                <w:rFonts w:ascii="Tahoma" w:hAnsi="Tahoma" w:cs="Tahoma"/>
                <w:snapToGrid w:val="0"/>
                <w:sz w:val="20"/>
                <w:szCs w:val="20"/>
                <w:lang w:val="es-ES_tradnl"/>
              </w:rPr>
              <w:t>Supervisar los contratos que celebre la CRC, cuando sea designado para ello.</w:t>
            </w:r>
          </w:p>
          <w:p w14:paraId="003C75EE" w14:textId="77777777" w:rsidR="00D16056" w:rsidRPr="008D23D3" w:rsidRDefault="00D16056" w:rsidP="00D16056">
            <w:pPr>
              <w:numPr>
                <w:ilvl w:val="0"/>
                <w:numId w:val="37"/>
              </w:numPr>
              <w:tabs>
                <w:tab w:val="left" w:pos="426"/>
              </w:tabs>
              <w:ind w:right="56"/>
              <w:jc w:val="both"/>
              <w:rPr>
                <w:rFonts w:ascii="Tahoma" w:hAnsi="Tahoma" w:cs="Tahoma"/>
                <w:snapToGrid w:val="0"/>
                <w:sz w:val="20"/>
                <w:szCs w:val="20"/>
                <w:lang w:val="es-ES_tradnl"/>
              </w:rPr>
            </w:pPr>
            <w:r w:rsidRPr="008D23D3">
              <w:rPr>
                <w:rFonts w:ascii="Tahoma" w:hAnsi="Tahoma" w:cs="Tahoma"/>
                <w:snapToGrid w:val="0"/>
                <w:sz w:val="20"/>
                <w:szCs w:val="20"/>
                <w:lang w:val="es-ES_tradnl"/>
              </w:rPr>
              <w:t>Participar en los eventos de capacitación interna y externa para los que sea designado y servir de multiplicador interno de los conocimientos adquiridos.</w:t>
            </w:r>
          </w:p>
          <w:p w14:paraId="2A84D233" w14:textId="77777777" w:rsidR="00D16056" w:rsidRPr="008D23D3" w:rsidRDefault="00D16056" w:rsidP="00D16056">
            <w:pPr>
              <w:pStyle w:val="Textoindependiente"/>
              <w:widowControl w:val="0"/>
              <w:numPr>
                <w:ilvl w:val="0"/>
                <w:numId w:val="37"/>
              </w:numPr>
              <w:spacing w:after="0" w:line="240" w:lineRule="auto"/>
              <w:rPr>
                <w:rFonts w:cs="Tahoma"/>
              </w:rPr>
            </w:pPr>
            <w:r w:rsidRPr="008D23D3">
              <w:rPr>
                <w:rFonts w:cs="Tahoma"/>
              </w:rPr>
              <w:t>Participar activamente en la implementación y mantenimiento del Modelo Integrado de Planeación y Gestión de la entidad.</w:t>
            </w:r>
          </w:p>
          <w:p w14:paraId="73561C23" w14:textId="4480C4D9" w:rsidR="00D16056" w:rsidRPr="008D23D3" w:rsidRDefault="00D16056" w:rsidP="00D16056">
            <w:pPr>
              <w:pStyle w:val="Textoindependiente"/>
              <w:widowControl w:val="0"/>
              <w:numPr>
                <w:ilvl w:val="0"/>
                <w:numId w:val="33"/>
              </w:numPr>
              <w:spacing w:after="0" w:line="240" w:lineRule="auto"/>
              <w:rPr>
                <w:rFonts w:cs="Tahoma"/>
              </w:rPr>
            </w:pPr>
            <w:r w:rsidRPr="008D23D3">
              <w:rPr>
                <w:rFonts w:cs="Tahoma"/>
              </w:rPr>
              <w:t>Las demás que le sean asignadas por autoridad competente, de acuerdo con el área de desempeño y la naturaleza del empleo.</w:t>
            </w:r>
          </w:p>
        </w:tc>
      </w:tr>
      <w:tr w:rsidR="00D16056" w:rsidRPr="008D23D3" w14:paraId="796836B1" w14:textId="77777777" w:rsidTr="007B59FD">
        <w:trPr>
          <w:gridAfter w:val="1"/>
          <w:wAfter w:w="9" w:type="dxa"/>
          <w:jc w:val="center"/>
        </w:trPr>
        <w:tc>
          <w:tcPr>
            <w:tcW w:w="8626" w:type="dxa"/>
            <w:gridSpan w:val="2"/>
            <w:shd w:val="pct45" w:color="auto" w:fill="auto"/>
          </w:tcPr>
          <w:p w14:paraId="2B410BA3" w14:textId="42B1F686" w:rsidR="00D16056" w:rsidRPr="008D23D3" w:rsidRDefault="00D16056" w:rsidP="00D16056">
            <w:pPr>
              <w:jc w:val="center"/>
              <w:rPr>
                <w:rFonts w:ascii="Tahoma" w:hAnsi="Tahoma" w:cs="Tahoma"/>
                <w:b/>
                <w:sz w:val="20"/>
                <w:szCs w:val="20"/>
              </w:rPr>
            </w:pPr>
            <w:r w:rsidRPr="008D23D3">
              <w:rPr>
                <w:rFonts w:ascii="Tahoma" w:hAnsi="Tahoma" w:cs="Tahoma"/>
                <w:b/>
                <w:sz w:val="20"/>
                <w:szCs w:val="20"/>
              </w:rPr>
              <w:t>CONOCIMIENTOS BÁSICOS O ESENCIALES</w:t>
            </w:r>
          </w:p>
        </w:tc>
      </w:tr>
      <w:tr w:rsidR="00D16056" w:rsidRPr="008D23D3" w14:paraId="0B43D46D" w14:textId="77777777" w:rsidTr="007B59FD">
        <w:trPr>
          <w:gridAfter w:val="1"/>
          <w:wAfter w:w="9" w:type="dxa"/>
          <w:jc w:val="center"/>
        </w:trPr>
        <w:tc>
          <w:tcPr>
            <w:tcW w:w="8626" w:type="dxa"/>
            <w:gridSpan w:val="2"/>
          </w:tcPr>
          <w:p w14:paraId="2A8A5208" w14:textId="77777777" w:rsidR="00D16056" w:rsidRPr="008D23D3" w:rsidRDefault="00D16056" w:rsidP="00D16056">
            <w:pPr>
              <w:numPr>
                <w:ilvl w:val="0"/>
                <w:numId w:val="38"/>
              </w:numPr>
              <w:tabs>
                <w:tab w:val="left" w:pos="6840"/>
              </w:tabs>
              <w:autoSpaceDN w:val="0"/>
              <w:ind w:right="170"/>
              <w:jc w:val="both"/>
              <w:rPr>
                <w:rFonts w:ascii="Tahoma" w:hAnsi="Tahoma" w:cs="Tahoma"/>
                <w:sz w:val="20"/>
                <w:szCs w:val="20"/>
              </w:rPr>
            </w:pPr>
            <w:r w:rsidRPr="008D23D3">
              <w:rPr>
                <w:rFonts w:ascii="Tahoma" w:hAnsi="Tahoma" w:cs="Tahoma"/>
                <w:sz w:val="20"/>
                <w:szCs w:val="20"/>
              </w:rPr>
              <w:t>Normas de Derecho General.</w:t>
            </w:r>
          </w:p>
          <w:p w14:paraId="1779BA46" w14:textId="77777777" w:rsidR="00D16056" w:rsidRPr="008D23D3" w:rsidRDefault="00D16056" w:rsidP="00D16056">
            <w:pPr>
              <w:numPr>
                <w:ilvl w:val="0"/>
                <w:numId w:val="38"/>
              </w:numPr>
              <w:tabs>
                <w:tab w:val="left" w:pos="6840"/>
              </w:tabs>
              <w:autoSpaceDN w:val="0"/>
              <w:ind w:right="170"/>
              <w:jc w:val="both"/>
              <w:rPr>
                <w:rFonts w:ascii="Tahoma" w:hAnsi="Tahoma" w:cs="Tahoma"/>
                <w:sz w:val="20"/>
                <w:szCs w:val="20"/>
              </w:rPr>
            </w:pPr>
            <w:r w:rsidRPr="008D23D3">
              <w:rPr>
                <w:rFonts w:ascii="Tahoma" w:hAnsi="Tahoma" w:cs="Tahoma"/>
                <w:sz w:val="20"/>
                <w:szCs w:val="20"/>
              </w:rPr>
              <w:t>Normativa vigente en materia de derecho administrativo.</w:t>
            </w:r>
          </w:p>
          <w:p w14:paraId="33EBE034" w14:textId="77777777" w:rsidR="00D16056" w:rsidRPr="008D23D3" w:rsidRDefault="00D16056" w:rsidP="00D16056">
            <w:pPr>
              <w:numPr>
                <w:ilvl w:val="0"/>
                <w:numId w:val="38"/>
              </w:numPr>
              <w:tabs>
                <w:tab w:val="left" w:pos="6840"/>
              </w:tabs>
              <w:autoSpaceDN w:val="0"/>
              <w:ind w:right="170"/>
              <w:jc w:val="both"/>
              <w:rPr>
                <w:rFonts w:ascii="Tahoma" w:hAnsi="Tahoma" w:cs="Tahoma"/>
                <w:sz w:val="20"/>
                <w:szCs w:val="20"/>
              </w:rPr>
            </w:pPr>
            <w:r w:rsidRPr="008D23D3">
              <w:rPr>
                <w:rFonts w:ascii="Tahoma" w:hAnsi="Tahoma" w:cs="Tahoma"/>
                <w:sz w:val="20"/>
                <w:szCs w:val="20"/>
              </w:rPr>
              <w:t xml:space="preserve">Conocimientos en manejo de atención al público. </w:t>
            </w:r>
          </w:p>
          <w:p w14:paraId="6ADF155F" w14:textId="708146E9" w:rsidR="00D16056" w:rsidRPr="008D23D3" w:rsidRDefault="00D16056" w:rsidP="00D16056">
            <w:pPr>
              <w:tabs>
                <w:tab w:val="left" w:pos="426"/>
              </w:tabs>
              <w:ind w:left="720" w:right="56"/>
              <w:jc w:val="both"/>
              <w:rPr>
                <w:rFonts w:ascii="Tahoma" w:hAnsi="Tahoma" w:cs="Tahoma"/>
                <w:snapToGrid w:val="0"/>
                <w:sz w:val="20"/>
                <w:szCs w:val="20"/>
                <w:lang w:val="es-ES_tradnl"/>
              </w:rPr>
            </w:pPr>
          </w:p>
        </w:tc>
      </w:tr>
      <w:tr w:rsidR="00D16056" w:rsidRPr="008D23D3" w14:paraId="5D3E51FC" w14:textId="77777777" w:rsidTr="007B59FD">
        <w:trPr>
          <w:gridAfter w:val="1"/>
          <w:wAfter w:w="9" w:type="dxa"/>
          <w:jc w:val="center"/>
        </w:trPr>
        <w:tc>
          <w:tcPr>
            <w:tcW w:w="8626" w:type="dxa"/>
            <w:gridSpan w:val="2"/>
            <w:shd w:val="pct45" w:color="auto" w:fill="auto"/>
          </w:tcPr>
          <w:p w14:paraId="44391744" w14:textId="404B4913" w:rsidR="00D16056" w:rsidRPr="008D23D3" w:rsidRDefault="00D16056" w:rsidP="00D16056">
            <w:pPr>
              <w:jc w:val="center"/>
              <w:rPr>
                <w:rFonts w:ascii="Tahoma" w:hAnsi="Tahoma" w:cs="Tahoma"/>
                <w:b/>
                <w:sz w:val="20"/>
                <w:szCs w:val="20"/>
              </w:rPr>
            </w:pPr>
            <w:r w:rsidRPr="008D23D3">
              <w:rPr>
                <w:rFonts w:ascii="Tahoma" w:hAnsi="Tahoma" w:cs="Tahoma"/>
                <w:b/>
                <w:sz w:val="20"/>
                <w:szCs w:val="20"/>
              </w:rPr>
              <w:t>COMPETENCIAS COMPORTAMENTALES</w:t>
            </w:r>
          </w:p>
        </w:tc>
      </w:tr>
      <w:tr w:rsidR="00D16056" w:rsidRPr="008D23D3" w14:paraId="407D0A65" w14:textId="77777777" w:rsidTr="007B59FD">
        <w:trPr>
          <w:gridAfter w:val="1"/>
          <w:wAfter w:w="9" w:type="dxa"/>
          <w:jc w:val="center"/>
        </w:trPr>
        <w:tc>
          <w:tcPr>
            <w:tcW w:w="4316" w:type="dxa"/>
            <w:shd w:val="pct45" w:color="auto" w:fill="auto"/>
          </w:tcPr>
          <w:p w14:paraId="3ADC18EC" w14:textId="0FE2B762" w:rsidR="00D16056" w:rsidRPr="008D23D3" w:rsidRDefault="00D16056" w:rsidP="00D16056">
            <w:pPr>
              <w:jc w:val="center"/>
              <w:rPr>
                <w:rFonts w:ascii="Tahoma" w:hAnsi="Tahoma" w:cs="Tahoma"/>
                <w:b/>
                <w:sz w:val="20"/>
                <w:szCs w:val="20"/>
              </w:rPr>
            </w:pPr>
            <w:r w:rsidRPr="008D23D3">
              <w:rPr>
                <w:rFonts w:ascii="Tahoma" w:hAnsi="Tahoma" w:cs="Tahoma"/>
                <w:b/>
                <w:sz w:val="20"/>
                <w:szCs w:val="20"/>
              </w:rPr>
              <w:t>Comunes</w:t>
            </w:r>
          </w:p>
        </w:tc>
        <w:tc>
          <w:tcPr>
            <w:tcW w:w="4310" w:type="dxa"/>
            <w:shd w:val="pct45" w:color="auto" w:fill="auto"/>
          </w:tcPr>
          <w:p w14:paraId="28B4F08D" w14:textId="77777777" w:rsidR="00D16056" w:rsidRPr="008D23D3" w:rsidRDefault="00D16056" w:rsidP="00D16056">
            <w:pPr>
              <w:jc w:val="center"/>
              <w:rPr>
                <w:rFonts w:ascii="Tahoma" w:hAnsi="Tahoma" w:cs="Tahoma"/>
                <w:b/>
                <w:sz w:val="20"/>
                <w:szCs w:val="20"/>
              </w:rPr>
            </w:pPr>
            <w:r w:rsidRPr="008D23D3">
              <w:rPr>
                <w:rFonts w:ascii="Tahoma" w:hAnsi="Tahoma" w:cs="Tahoma"/>
                <w:b/>
                <w:sz w:val="20"/>
                <w:szCs w:val="20"/>
              </w:rPr>
              <w:t>Por nivel jerárquico</w:t>
            </w:r>
          </w:p>
        </w:tc>
      </w:tr>
      <w:tr w:rsidR="00D16056" w:rsidRPr="008D23D3" w14:paraId="65789511" w14:textId="77777777" w:rsidTr="007B59FD">
        <w:trPr>
          <w:gridAfter w:val="1"/>
          <w:wAfter w:w="9" w:type="dxa"/>
          <w:jc w:val="center"/>
        </w:trPr>
        <w:tc>
          <w:tcPr>
            <w:tcW w:w="4316" w:type="dxa"/>
          </w:tcPr>
          <w:p w14:paraId="6B6F0D4B" w14:textId="77777777" w:rsidR="00D16056" w:rsidRPr="008D23D3" w:rsidRDefault="00D16056" w:rsidP="00D16056">
            <w:pPr>
              <w:snapToGrid w:val="0"/>
              <w:rPr>
                <w:rFonts w:ascii="Tahoma" w:hAnsi="Tahoma" w:cs="Tahoma"/>
                <w:sz w:val="20"/>
                <w:szCs w:val="20"/>
                <w:lang w:eastAsia="es-CO"/>
              </w:rPr>
            </w:pPr>
            <w:r w:rsidRPr="008D23D3">
              <w:rPr>
                <w:rFonts w:ascii="Tahoma" w:hAnsi="Tahoma" w:cs="Tahoma"/>
                <w:sz w:val="20"/>
                <w:szCs w:val="20"/>
                <w:lang w:val="es-ES_tradnl" w:eastAsia="es-MX"/>
              </w:rPr>
              <w:t>*</w:t>
            </w:r>
            <w:r w:rsidRPr="008D23D3">
              <w:rPr>
                <w:rFonts w:ascii="Tahoma" w:hAnsi="Tahoma" w:cs="Tahoma"/>
                <w:sz w:val="20"/>
                <w:szCs w:val="20"/>
                <w:lang w:eastAsia="es-CO"/>
              </w:rPr>
              <w:t xml:space="preserve"> Aprendizaje continuo </w:t>
            </w:r>
          </w:p>
          <w:p w14:paraId="1E5DDF5F" w14:textId="77777777" w:rsidR="00D16056" w:rsidRPr="008D23D3" w:rsidRDefault="00D16056" w:rsidP="00D16056">
            <w:pPr>
              <w:snapToGrid w:val="0"/>
              <w:rPr>
                <w:rFonts w:ascii="Tahoma" w:hAnsi="Tahoma" w:cs="Tahoma"/>
                <w:sz w:val="20"/>
                <w:szCs w:val="20"/>
                <w:lang w:eastAsia="es-CO"/>
              </w:rPr>
            </w:pPr>
            <w:r w:rsidRPr="008D23D3">
              <w:rPr>
                <w:rFonts w:ascii="Tahoma" w:hAnsi="Tahoma" w:cs="Tahoma"/>
                <w:sz w:val="20"/>
                <w:szCs w:val="20"/>
                <w:lang w:eastAsia="es-CO"/>
              </w:rPr>
              <w:t>* Orientación a resultados</w:t>
            </w:r>
          </w:p>
          <w:p w14:paraId="124F135C" w14:textId="77777777" w:rsidR="00D16056" w:rsidRPr="008D23D3" w:rsidRDefault="00D16056" w:rsidP="00D16056">
            <w:pPr>
              <w:snapToGrid w:val="0"/>
              <w:rPr>
                <w:rFonts w:ascii="Tahoma" w:hAnsi="Tahoma" w:cs="Tahoma"/>
                <w:sz w:val="20"/>
                <w:szCs w:val="20"/>
                <w:lang w:eastAsia="es-CO"/>
              </w:rPr>
            </w:pPr>
            <w:r w:rsidRPr="008D23D3">
              <w:rPr>
                <w:rFonts w:ascii="Tahoma" w:hAnsi="Tahoma" w:cs="Tahoma"/>
                <w:sz w:val="20"/>
                <w:szCs w:val="20"/>
                <w:lang w:val="es-ES_tradnl" w:eastAsia="es-MX"/>
              </w:rPr>
              <w:t>*</w:t>
            </w:r>
            <w:r w:rsidRPr="008D23D3">
              <w:rPr>
                <w:rFonts w:ascii="Tahoma" w:hAnsi="Tahoma" w:cs="Tahoma"/>
                <w:sz w:val="20"/>
                <w:szCs w:val="20"/>
                <w:lang w:eastAsia="es-CO"/>
              </w:rPr>
              <w:t xml:space="preserve"> Orientación al usuario y al ciudadano</w:t>
            </w:r>
          </w:p>
          <w:p w14:paraId="7EA66DB6" w14:textId="77777777" w:rsidR="00D16056" w:rsidRPr="008D23D3" w:rsidRDefault="00D16056" w:rsidP="00D16056">
            <w:pPr>
              <w:snapToGrid w:val="0"/>
              <w:rPr>
                <w:rFonts w:ascii="Tahoma" w:hAnsi="Tahoma" w:cs="Tahoma"/>
                <w:sz w:val="20"/>
                <w:szCs w:val="20"/>
                <w:lang w:eastAsia="es-CO"/>
              </w:rPr>
            </w:pPr>
            <w:r w:rsidRPr="008D23D3">
              <w:rPr>
                <w:rFonts w:ascii="Tahoma" w:hAnsi="Tahoma" w:cs="Tahoma"/>
                <w:sz w:val="20"/>
                <w:szCs w:val="20"/>
                <w:lang w:val="es-ES_tradnl" w:eastAsia="es-MX"/>
              </w:rPr>
              <w:t>*</w:t>
            </w:r>
            <w:r w:rsidRPr="008D23D3">
              <w:rPr>
                <w:rFonts w:ascii="Tahoma" w:hAnsi="Tahoma" w:cs="Tahoma"/>
                <w:sz w:val="20"/>
                <w:szCs w:val="20"/>
                <w:lang w:eastAsia="es-CO"/>
              </w:rPr>
              <w:t xml:space="preserve"> Compromiso con la Organización</w:t>
            </w:r>
          </w:p>
          <w:p w14:paraId="51CBCF49" w14:textId="77777777" w:rsidR="00D16056" w:rsidRPr="008D23D3" w:rsidRDefault="00D16056" w:rsidP="00D16056">
            <w:pPr>
              <w:snapToGrid w:val="0"/>
              <w:rPr>
                <w:rFonts w:ascii="Tahoma" w:hAnsi="Tahoma" w:cs="Tahoma"/>
                <w:sz w:val="20"/>
                <w:szCs w:val="20"/>
                <w:lang w:eastAsia="es-CO"/>
              </w:rPr>
            </w:pPr>
            <w:r w:rsidRPr="008D23D3">
              <w:rPr>
                <w:rFonts w:ascii="Tahoma" w:hAnsi="Tahoma" w:cs="Tahoma"/>
                <w:sz w:val="20"/>
                <w:szCs w:val="20"/>
                <w:lang w:eastAsia="es-CO"/>
              </w:rPr>
              <w:t>* Trabajo en equipo</w:t>
            </w:r>
          </w:p>
          <w:p w14:paraId="2E7443C2" w14:textId="12DBFA37" w:rsidR="00D16056" w:rsidRPr="008D23D3" w:rsidRDefault="00D16056" w:rsidP="00D16056">
            <w:pPr>
              <w:rPr>
                <w:rFonts w:ascii="Tahoma" w:hAnsi="Tahoma" w:cs="Tahoma"/>
                <w:sz w:val="20"/>
                <w:szCs w:val="20"/>
              </w:rPr>
            </w:pPr>
            <w:r w:rsidRPr="008D23D3">
              <w:rPr>
                <w:rFonts w:ascii="Tahoma" w:hAnsi="Tahoma" w:cs="Tahoma"/>
                <w:sz w:val="20"/>
                <w:szCs w:val="20"/>
                <w:lang w:eastAsia="es-CO"/>
              </w:rPr>
              <w:t>* Adaptación al cambio</w:t>
            </w:r>
            <w:r w:rsidRPr="008D23D3">
              <w:rPr>
                <w:rFonts w:ascii="Tahoma" w:hAnsi="Tahoma" w:cs="Tahoma"/>
                <w:sz w:val="20"/>
                <w:szCs w:val="20"/>
              </w:rPr>
              <w:t xml:space="preserve"> </w:t>
            </w:r>
          </w:p>
        </w:tc>
        <w:tc>
          <w:tcPr>
            <w:tcW w:w="4310" w:type="dxa"/>
            <w:vAlign w:val="center"/>
          </w:tcPr>
          <w:p w14:paraId="3D582F16" w14:textId="77777777" w:rsidR="00D16056" w:rsidRPr="008D23D3" w:rsidRDefault="00D16056" w:rsidP="00D16056">
            <w:pPr>
              <w:snapToGrid w:val="0"/>
              <w:rPr>
                <w:rFonts w:ascii="Tahoma" w:hAnsi="Tahoma" w:cs="Tahoma"/>
                <w:sz w:val="20"/>
                <w:szCs w:val="20"/>
                <w:lang w:eastAsia="es-CO"/>
              </w:rPr>
            </w:pPr>
            <w:r w:rsidRPr="008D23D3">
              <w:rPr>
                <w:rFonts w:ascii="Tahoma" w:hAnsi="Tahoma" w:cs="Tahoma"/>
                <w:sz w:val="20"/>
                <w:szCs w:val="20"/>
                <w:lang w:val="es-ES_tradnl" w:eastAsia="es-MX"/>
              </w:rPr>
              <w:t>*</w:t>
            </w:r>
            <w:r w:rsidRPr="008D23D3">
              <w:rPr>
                <w:rFonts w:ascii="Tahoma" w:hAnsi="Tahoma" w:cs="Tahoma"/>
                <w:sz w:val="20"/>
                <w:szCs w:val="20"/>
                <w:lang w:eastAsia="es-CO"/>
              </w:rPr>
              <w:t xml:space="preserve"> Confiabilidad técnica</w:t>
            </w:r>
          </w:p>
          <w:p w14:paraId="7B132F03" w14:textId="77777777" w:rsidR="00D16056" w:rsidRPr="008D23D3" w:rsidRDefault="00D16056" w:rsidP="00D16056">
            <w:pPr>
              <w:snapToGrid w:val="0"/>
              <w:rPr>
                <w:rFonts w:ascii="Tahoma" w:hAnsi="Tahoma" w:cs="Tahoma"/>
                <w:sz w:val="20"/>
                <w:szCs w:val="20"/>
                <w:lang w:eastAsia="es-CO"/>
              </w:rPr>
            </w:pPr>
            <w:r w:rsidRPr="008D23D3">
              <w:rPr>
                <w:rFonts w:ascii="Tahoma" w:hAnsi="Tahoma" w:cs="Tahoma"/>
                <w:sz w:val="20"/>
                <w:szCs w:val="20"/>
                <w:lang w:val="es-ES_tradnl" w:eastAsia="es-MX"/>
              </w:rPr>
              <w:t>*</w:t>
            </w:r>
            <w:r w:rsidRPr="008D23D3">
              <w:rPr>
                <w:rFonts w:ascii="Tahoma" w:hAnsi="Tahoma" w:cs="Tahoma"/>
                <w:sz w:val="20"/>
                <w:szCs w:val="20"/>
                <w:lang w:eastAsia="es-CO"/>
              </w:rPr>
              <w:t xml:space="preserve"> Disciplina</w:t>
            </w:r>
          </w:p>
          <w:p w14:paraId="29FF85FE" w14:textId="77777777" w:rsidR="00D16056" w:rsidRPr="008D23D3" w:rsidRDefault="00D16056" w:rsidP="00D16056">
            <w:pPr>
              <w:snapToGrid w:val="0"/>
              <w:rPr>
                <w:rFonts w:ascii="Tahoma" w:hAnsi="Tahoma" w:cs="Tahoma"/>
                <w:sz w:val="20"/>
                <w:szCs w:val="20"/>
              </w:rPr>
            </w:pPr>
            <w:r w:rsidRPr="008D23D3">
              <w:rPr>
                <w:rFonts w:ascii="Tahoma" w:hAnsi="Tahoma" w:cs="Tahoma"/>
                <w:sz w:val="20"/>
                <w:szCs w:val="20"/>
                <w:lang w:val="es-ES_tradnl" w:eastAsia="es-MX"/>
              </w:rPr>
              <w:t>*</w:t>
            </w:r>
            <w:r w:rsidRPr="008D23D3">
              <w:rPr>
                <w:rFonts w:ascii="Tahoma" w:hAnsi="Tahoma" w:cs="Tahoma"/>
                <w:sz w:val="20"/>
                <w:szCs w:val="20"/>
                <w:lang w:eastAsia="es-CO"/>
              </w:rPr>
              <w:t xml:space="preserve"> Responsabilidad </w:t>
            </w:r>
          </w:p>
          <w:p w14:paraId="4AC43D83" w14:textId="77777777" w:rsidR="00D16056" w:rsidRPr="008D23D3" w:rsidRDefault="00D16056" w:rsidP="00D16056">
            <w:pPr>
              <w:rPr>
                <w:rFonts w:ascii="Tahoma" w:hAnsi="Tahoma" w:cs="Tahoma"/>
                <w:sz w:val="20"/>
                <w:szCs w:val="20"/>
                <w:lang w:val="es-ES_tradnl"/>
              </w:rPr>
            </w:pPr>
          </w:p>
        </w:tc>
      </w:tr>
      <w:tr w:rsidR="00D16056" w:rsidRPr="008D23D3" w14:paraId="18A211A8" w14:textId="77777777" w:rsidTr="007B59FD">
        <w:trPr>
          <w:gridAfter w:val="1"/>
          <w:wAfter w:w="9" w:type="dxa"/>
          <w:jc w:val="center"/>
        </w:trPr>
        <w:tc>
          <w:tcPr>
            <w:tcW w:w="8626" w:type="dxa"/>
            <w:gridSpan w:val="2"/>
            <w:shd w:val="pct45" w:color="auto" w:fill="auto"/>
          </w:tcPr>
          <w:p w14:paraId="5DFB9C25" w14:textId="233F21F0" w:rsidR="00D16056" w:rsidRPr="008D23D3" w:rsidRDefault="00D16056" w:rsidP="00D16056">
            <w:pPr>
              <w:jc w:val="center"/>
              <w:rPr>
                <w:rFonts w:ascii="Tahoma" w:hAnsi="Tahoma" w:cs="Tahoma"/>
                <w:b/>
                <w:sz w:val="20"/>
                <w:szCs w:val="20"/>
              </w:rPr>
            </w:pPr>
            <w:r w:rsidRPr="008D23D3">
              <w:rPr>
                <w:rFonts w:ascii="Tahoma" w:hAnsi="Tahoma" w:cs="Tahoma"/>
                <w:b/>
                <w:sz w:val="20"/>
                <w:szCs w:val="20"/>
              </w:rPr>
              <w:t>REQUISITOS DE ESTUDIO Y EXPERIENCIA</w:t>
            </w:r>
          </w:p>
        </w:tc>
      </w:tr>
      <w:tr w:rsidR="00D16056" w:rsidRPr="008D23D3" w14:paraId="1DAD6306" w14:textId="77777777" w:rsidTr="007B59FD">
        <w:trPr>
          <w:gridAfter w:val="1"/>
          <w:wAfter w:w="9" w:type="dxa"/>
          <w:jc w:val="center"/>
        </w:trPr>
        <w:tc>
          <w:tcPr>
            <w:tcW w:w="4316" w:type="dxa"/>
            <w:shd w:val="pct45" w:color="auto" w:fill="auto"/>
          </w:tcPr>
          <w:p w14:paraId="1C8C282F" w14:textId="6BFAD54F" w:rsidR="00D16056" w:rsidRPr="008D23D3" w:rsidRDefault="00D16056" w:rsidP="00D16056">
            <w:pPr>
              <w:jc w:val="center"/>
              <w:rPr>
                <w:rFonts w:ascii="Tahoma" w:hAnsi="Tahoma" w:cs="Tahoma"/>
                <w:b/>
                <w:sz w:val="20"/>
                <w:szCs w:val="20"/>
              </w:rPr>
            </w:pPr>
            <w:r w:rsidRPr="008D23D3">
              <w:rPr>
                <w:rFonts w:ascii="Tahoma" w:hAnsi="Tahoma" w:cs="Tahoma"/>
                <w:b/>
                <w:sz w:val="20"/>
                <w:szCs w:val="20"/>
              </w:rPr>
              <w:t>Formación Académica</w:t>
            </w:r>
          </w:p>
        </w:tc>
        <w:tc>
          <w:tcPr>
            <w:tcW w:w="4310" w:type="dxa"/>
            <w:shd w:val="pct45" w:color="auto" w:fill="auto"/>
          </w:tcPr>
          <w:p w14:paraId="47EE57DC" w14:textId="77777777" w:rsidR="00D16056" w:rsidRPr="008D23D3" w:rsidRDefault="00D16056" w:rsidP="00D16056">
            <w:pPr>
              <w:jc w:val="center"/>
              <w:rPr>
                <w:rFonts w:ascii="Tahoma" w:hAnsi="Tahoma" w:cs="Tahoma"/>
                <w:b/>
                <w:sz w:val="20"/>
                <w:szCs w:val="20"/>
              </w:rPr>
            </w:pPr>
            <w:r w:rsidRPr="008D23D3">
              <w:rPr>
                <w:rFonts w:ascii="Tahoma" w:hAnsi="Tahoma" w:cs="Tahoma"/>
                <w:b/>
                <w:sz w:val="20"/>
                <w:szCs w:val="20"/>
              </w:rPr>
              <w:t>Experiencia</w:t>
            </w:r>
          </w:p>
        </w:tc>
      </w:tr>
      <w:tr w:rsidR="00D16056" w:rsidRPr="008D23D3" w14:paraId="0380F90E" w14:textId="77777777" w:rsidTr="007B59FD">
        <w:trPr>
          <w:gridAfter w:val="1"/>
          <w:wAfter w:w="9" w:type="dxa"/>
          <w:jc w:val="center"/>
        </w:trPr>
        <w:tc>
          <w:tcPr>
            <w:tcW w:w="4316" w:type="dxa"/>
          </w:tcPr>
          <w:p w14:paraId="1FBC9754" w14:textId="008DFFBF" w:rsidR="00D16056" w:rsidRPr="008D23D3" w:rsidRDefault="00D16056" w:rsidP="00D16056">
            <w:pPr>
              <w:rPr>
                <w:rFonts w:ascii="Tahoma" w:hAnsi="Tahoma" w:cs="Tahoma"/>
                <w:sz w:val="20"/>
                <w:szCs w:val="20"/>
              </w:rPr>
            </w:pPr>
            <w:r w:rsidRPr="008D23D3">
              <w:rPr>
                <w:rFonts w:ascii="Tahoma" w:hAnsi="Tahoma" w:cs="Tahoma"/>
                <w:sz w:val="20"/>
                <w:szCs w:val="20"/>
                <w:lang w:val="es-ES_tradnl" w:eastAsia="es-MX"/>
              </w:rPr>
              <w:t>*Título profesional en disciplina académica del Núcleo Básico del Conocimiento en: Derecho y afines.</w:t>
            </w:r>
          </w:p>
        </w:tc>
        <w:tc>
          <w:tcPr>
            <w:tcW w:w="4310" w:type="dxa"/>
            <w:vAlign w:val="center"/>
          </w:tcPr>
          <w:p w14:paraId="21062332" w14:textId="77777777" w:rsidR="00D16056" w:rsidRPr="008D23D3" w:rsidRDefault="00D16056" w:rsidP="00D16056">
            <w:pPr>
              <w:rPr>
                <w:rFonts w:ascii="Tahoma" w:hAnsi="Tahoma" w:cs="Tahoma"/>
                <w:sz w:val="20"/>
                <w:szCs w:val="20"/>
                <w:lang w:val="es-ES_tradnl"/>
              </w:rPr>
            </w:pPr>
            <w:r w:rsidRPr="008D23D3">
              <w:rPr>
                <w:rFonts w:ascii="Tahoma" w:hAnsi="Tahoma" w:cs="Tahoma"/>
                <w:sz w:val="20"/>
                <w:szCs w:val="20"/>
                <w:lang w:val="es-ES_tradnl"/>
              </w:rPr>
              <w:t>Tres (3) meses de experiencia relacionada o laboral. </w:t>
            </w:r>
          </w:p>
        </w:tc>
      </w:tr>
      <w:tr w:rsidR="00D16056" w:rsidRPr="008D23D3" w14:paraId="5E64DFB1" w14:textId="77777777" w:rsidTr="007B59FD">
        <w:trPr>
          <w:gridAfter w:val="1"/>
          <w:wAfter w:w="9" w:type="dxa"/>
          <w:jc w:val="center"/>
        </w:trPr>
        <w:tc>
          <w:tcPr>
            <w:tcW w:w="8626" w:type="dxa"/>
            <w:gridSpan w:val="2"/>
            <w:shd w:val="pct45" w:color="auto" w:fill="auto"/>
          </w:tcPr>
          <w:p w14:paraId="05DF30EE" w14:textId="21E907C7" w:rsidR="00D16056" w:rsidRPr="008D23D3" w:rsidRDefault="00D16056" w:rsidP="00D16056">
            <w:pPr>
              <w:jc w:val="center"/>
              <w:rPr>
                <w:rFonts w:ascii="Tahoma" w:hAnsi="Tahoma" w:cs="Tahoma"/>
                <w:b/>
                <w:sz w:val="20"/>
                <w:szCs w:val="20"/>
              </w:rPr>
            </w:pPr>
            <w:r w:rsidRPr="008D23D3">
              <w:rPr>
                <w:rFonts w:ascii="Tahoma" w:hAnsi="Tahoma" w:cs="Tahoma"/>
                <w:b/>
                <w:sz w:val="20"/>
                <w:szCs w:val="20"/>
              </w:rPr>
              <w:t xml:space="preserve">II. ÁREA FUNCIONAL: Coordinación Ejecutiva </w:t>
            </w:r>
          </w:p>
        </w:tc>
      </w:tr>
      <w:tr w:rsidR="00D16056" w:rsidRPr="008D23D3" w14:paraId="797F0157" w14:textId="77777777" w:rsidTr="007B59FD">
        <w:trPr>
          <w:jc w:val="center"/>
        </w:trPr>
        <w:tc>
          <w:tcPr>
            <w:tcW w:w="4316" w:type="dxa"/>
            <w:shd w:val="pct45" w:color="auto" w:fill="auto"/>
          </w:tcPr>
          <w:p w14:paraId="5EE68335" w14:textId="3047BB87" w:rsidR="00D16056" w:rsidRPr="008D23D3" w:rsidRDefault="00D16056" w:rsidP="00D16056">
            <w:pPr>
              <w:jc w:val="center"/>
              <w:rPr>
                <w:rFonts w:ascii="Tahoma" w:hAnsi="Tahoma" w:cs="Tahoma"/>
                <w:b/>
                <w:sz w:val="20"/>
                <w:szCs w:val="20"/>
              </w:rPr>
            </w:pPr>
            <w:r w:rsidRPr="008D23D3">
              <w:rPr>
                <w:rFonts w:ascii="Tahoma" w:hAnsi="Tahoma" w:cs="Tahoma"/>
                <w:b/>
                <w:sz w:val="20"/>
                <w:szCs w:val="20"/>
              </w:rPr>
              <w:lastRenderedPageBreak/>
              <w:t>III. PROPÓSITO PRINCIPAL</w:t>
            </w:r>
          </w:p>
        </w:tc>
        <w:tc>
          <w:tcPr>
            <w:tcW w:w="4319" w:type="dxa"/>
            <w:gridSpan w:val="2"/>
            <w:shd w:val="pct45" w:color="auto" w:fill="auto"/>
          </w:tcPr>
          <w:p w14:paraId="4C447666" w14:textId="77777777" w:rsidR="00D16056" w:rsidRPr="008D23D3" w:rsidRDefault="00D16056" w:rsidP="00D16056">
            <w:pPr>
              <w:jc w:val="center"/>
              <w:rPr>
                <w:rFonts w:ascii="Tahoma" w:hAnsi="Tahoma" w:cs="Tahoma"/>
                <w:b/>
                <w:sz w:val="20"/>
                <w:szCs w:val="20"/>
              </w:rPr>
            </w:pPr>
            <w:r w:rsidRPr="008D23D3">
              <w:rPr>
                <w:rFonts w:ascii="Tahoma" w:hAnsi="Tahoma" w:cs="Tahoma"/>
                <w:b/>
                <w:sz w:val="20"/>
                <w:szCs w:val="20"/>
              </w:rPr>
              <w:t>Experiencia</w:t>
            </w:r>
          </w:p>
        </w:tc>
      </w:tr>
      <w:tr w:rsidR="00D16056" w:rsidRPr="008D23D3" w14:paraId="7AE40949" w14:textId="77777777" w:rsidTr="007B59FD">
        <w:trPr>
          <w:jc w:val="center"/>
        </w:trPr>
        <w:tc>
          <w:tcPr>
            <w:tcW w:w="4316" w:type="dxa"/>
          </w:tcPr>
          <w:p w14:paraId="18636217" w14:textId="3FB45BFC" w:rsidR="00D16056" w:rsidRPr="008D23D3" w:rsidRDefault="00D16056" w:rsidP="00D16056">
            <w:pPr>
              <w:spacing w:before="100" w:beforeAutospacing="1" w:after="100" w:afterAutospacing="1"/>
              <w:rPr>
                <w:rFonts w:ascii="Tahoma" w:hAnsi="Tahoma" w:cs="Tahoma"/>
                <w:sz w:val="20"/>
                <w:szCs w:val="20"/>
              </w:rPr>
            </w:pPr>
            <w:r w:rsidRPr="008D23D3">
              <w:rPr>
                <w:rFonts w:ascii="Tahoma" w:hAnsi="Tahoma" w:cs="Tahoma"/>
                <w:snapToGrid w:val="0"/>
                <w:sz w:val="20"/>
                <w:szCs w:val="20"/>
                <w:lang w:val="es-ES_tradnl"/>
              </w:rPr>
              <w:t>Aplicar sus conocimientos, principios y técnicas profesionales para el desarrollo de proyectos y/o actividades relacionadas con temas jurídicos de la Entidad.</w:t>
            </w:r>
          </w:p>
        </w:tc>
        <w:tc>
          <w:tcPr>
            <w:tcW w:w="4319" w:type="dxa"/>
            <w:gridSpan w:val="2"/>
            <w:vAlign w:val="center"/>
          </w:tcPr>
          <w:p w14:paraId="37B6CD05" w14:textId="77777777" w:rsidR="00D16056" w:rsidRPr="008D23D3" w:rsidRDefault="00D16056" w:rsidP="00D16056">
            <w:pPr>
              <w:rPr>
                <w:rFonts w:ascii="Tahoma" w:hAnsi="Tahoma" w:cs="Tahoma"/>
                <w:sz w:val="20"/>
                <w:szCs w:val="20"/>
                <w:lang w:val="es-ES_tradnl"/>
              </w:rPr>
            </w:pPr>
            <w:r w:rsidRPr="008D23D3">
              <w:rPr>
                <w:rFonts w:ascii="Tahoma" w:hAnsi="Tahoma" w:cs="Tahoma"/>
                <w:sz w:val="20"/>
                <w:szCs w:val="20"/>
                <w:lang w:val="es-ES_tradnl"/>
              </w:rPr>
              <w:t>Tres (3) meses de experiencia relacionada o laboral. </w:t>
            </w:r>
          </w:p>
        </w:tc>
      </w:tr>
    </w:tbl>
    <w:p w14:paraId="3DFA07B1" w14:textId="77777777" w:rsidR="008204E7" w:rsidRDefault="008204E7" w:rsidP="008204E7">
      <w:pPr>
        <w:rPr>
          <w:rFonts w:ascii="Tahoma" w:hAnsi="Tahoma"/>
          <w:sz w:val="20"/>
          <w:szCs w:val="20"/>
          <w:lang w:val="es-CO"/>
        </w:rPr>
      </w:pPr>
    </w:p>
    <w:p w14:paraId="47771424" w14:textId="77777777" w:rsidR="008204E7" w:rsidRDefault="008204E7" w:rsidP="008204E7">
      <w:pPr>
        <w:rPr>
          <w:rFonts w:ascii="Tahoma" w:hAnsi="Tahoma"/>
          <w:sz w:val="20"/>
          <w:szCs w:val="20"/>
          <w:lang w:val="es-CO"/>
        </w:rPr>
      </w:pPr>
    </w:p>
    <w:p w14:paraId="3C6E9FC5" w14:textId="677418EC" w:rsidR="008204E7" w:rsidRPr="00846967" w:rsidRDefault="008204E7" w:rsidP="008204E7">
      <w:pPr>
        <w:rPr>
          <w:rFonts w:ascii="Tahoma" w:hAnsi="Tahoma"/>
          <w:sz w:val="20"/>
          <w:szCs w:val="20"/>
          <w:lang w:val="es-CO"/>
        </w:rPr>
      </w:pPr>
      <w:r w:rsidRPr="00846967">
        <w:rPr>
          <w:rFonts w:ascii="Tahoma" w:hAnsi="Tahoma"/>
          <w:sz w:val="20"/>
          <w:szCs w:val="20"/>
          <w:lang w:val="es-CO"/>
        </w:rPr>
        <w:t xml:space="preserve">FECHA LÍMITE DE RECEPCIÓN DE HOJAS DE VIDA: </w:t>
      </w:r>
      <w:r w:rsidR="00260741">
        <w:rPr>
          <w:rFonts w:ascii="Tahoma" w:hAnsi="Tahoma"/>
          <w:sz w:val="20"/>
          <w:szCs w:val="20"/>
          <w:lang w:val="es-CO"/>
        </w:rPr>
        <w:t xml:space="preserve"> </w:t>
      </w:r>
      <w:r w:rsidR="00D16056">
        <w:rPr>
          <w:rFonts w:ascii="Tahoma" w:hAnsi="Tahoma"/>
          <w:sz w:val="20"/>
          <w:szCs w:val="20"/>
          <w:lang w:val="es-CO"/>
        </w:rPr>
        <w:t>2</w:t>
      </w:r>
      <w:r w:rsidR="0069736D">
        <w:rPr>
          <w:rFonts w:ascii="Tahoma" w:hAnsi="Tahoma"/>
          <w:sz w:val="20"/>
          <w:szCs w:val="20"/>
          <w:lang w:val="es-CO"/>
        </w:rPr>
        <w:t xml:space="preserve"> de </w:t>
      </w:r>
      <w:r w:rsidR="00D16056">
        <w:rPr>
          <w:rFonts w:ascii="Tahoma" w:hAnsi="Tahoma"/>
          <w:sz w:val="20"/>
          <w:szCs w:val="20"/>
          <w:lang w:val="es-CO"/>
        </w:rPr>
        <w:t>octu</w:t>
      </w:r>
      <w:r w:rsidR="0069736D">
        <w:rPr>
          <w:rFonts w:ascii="Tahoma" w:hAnsi="Tahoma"/>
          <w:sz w:val="20"/>
          <w:szCs w:val="20"/>
          <w:lang w:val="es-CO"/>
        </w:rPr>
        <w:t xml:space="preserve">bre </w:t>
      </w:r>
      <w:r w:rsidR="00260741">
        <w:rPr>
          <w:rFonts w:ascii="Tahoma" w:hAnsi="Tahoma"/>
          <w:sz w:val="20"/>
          <w:szCs w:val="20"/>
          <w:lang w:val="es-CO"/>
        </w:rPr>
        <w:t>de 2020</w:t>
      </w:r>
    </w:p>
    <w:p w14:paraId="7AF41776" w14:textId="77777777" w:rsidR="008204E7" w:rsidRDefault="008204E7" w:rsidP="008204E7">
      <w:pPr>
        <w:tabs>
          <w:tab w:val="left" w:pos="5730"/>
        </w:tabs>
        <w:rPr>
          <w:rFonts w:ascii="Tahoma" w:hAnsi="Tahoma"/>
          <w:sz w:val="20"/>
          <w:szCs w:val="20"/>
          <w:lang w:val="es-CO"/>
        </w:rPr>
      </w:pPr>
    </w:p>
    <w:p w14:paraId="6C59F47E" w14:textId="1CFABB70" w:rsidR="008204E7" w:rsidRPr="00846967" w:rsidRDefault="008204E7" w:rsidP="008204E7">
      <w:pPr>
        <w:tabs>
          <w:tab w:val="left" w:pos="5730"/>
        </w:tabs>
        <w:rPr>
          <w:rFonts w:ascii="Tahoma" w:hAnsi="Tahoma"/>
          <w:sz w:val="20"/>
          <w:szCs w:val="20"/>
          <w:lang w:val="es-CO"/>
        </w:rPr>
      </w:pPr>
      <w:r>
        <w:rPr>
          <w:rFonts w:ascii="Tahoma" w:hAnsi="Tahoma"/>
          <w:sz w:val="20"/>
          <w:szCs w:val="20"/>
          <w:lang w:val="es-CO"/>
        </w:rPr>
        <w:t>Remitir hoja de vida al correo: talento.humano@crcom.gov.co</w:t>
      </w:r>
    </w:p>
    <w:p w14:paraId="52056A07" w14:textId="77777777" w:rsidR="008204E7" w:rsidRDefault="008204E7" w:rsidP="008204E7">
      <w:pPr>
        <w:tabs>
          <w:tab w:val="left" w:pos="5730"/>
        </w:tabs>
        <w:rPr>
          <w:rFonts w:ascii="Tahoma" w:hAnsi="Tahoma"/>
          <w:sz w:val="20"/>
          <w:szCs w:val="20"/>
          <w:lang w:val="es-CO"/>
        </w:rPr>
      </w:pPr>
    </w:p>
    <w:p w14:paraId="34C17545" w14:textId="77777777" w:rsidR="008204E7" w:rsidRPr="00846967" w:rsidRDefault="008204E7" w:rsidP="008204E7">
      <w:pPr>
        <w:tabs>
          <w:tab w:val="left" w:pos="5730"/>
        </w:tabs>
        <w:rPr>
          <w:rFonts w:ascii="Tahoma" w:hAnsi="Tahoma"/>
          <w:sz w:val="20"/>
          <w:szCs w:val="20"/>
          <w:lang w:val="es-CO"/>
        </w:rPr>
      </w:pPr>
    </w:p>
    <w:p w14:paraId="7CBCB307" w14:textId="77777777" w:rsidR="008204E7" w:rsidRPr="00846967" w:rsidRDefault="008204E7" w:rsidP="008204E7">
      <w:pPr>
        <w:tabs>
          <w:tab w:val="left" w:pos="5730"/>
        </w:tabs>
        <w:rPr>
          <w:rFonts w:ascii="Tahoma" w:hAnsi="Tahoma"/>
          <w:sz w:val="20"/>
          <w:szCs w:val="20"/>
          <w:lang w:val="es-CO"/>
        </w:rPr>
      </w:pPr>
    </w:p>
    <w:sectPr w:rsidR="008204E7" w:rsidRPr="00846967" w:rsidSect="00B6026D">
      <w:headerReference w:type="default" r:id="rId8"/>
      <w:footerReference w:type="default" r:id="rId9"/>
      <w:headerReference w:type="first" r:id="rId10"/>
      <w:footerReference w:type="first" r:id="rId11"/>
      <w:pgSz w:w="12240" w:h="15840"/>
      <w:pgMar w:top="1985" w:right="1894" w:bottom="2268" w:left="1701" w:header="284" w:footer="37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AC6C6" w14:textId="77777777" w:rsidR="00B6026D" w:rsidRDefault="00B6026D">
      <w:r>
        <w:separator/>
      </w:r>
    </w:p>
  </w:endnote>
  <w:endnote w:type="continuationSeparator" w:id="0">
    <w:p w14:paraId="27E8EB6E" w14:textId="77777777" w:rsidR="00B6026D" w:rsidRDefault="00B6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EE415" w14:textId="323FBA20" w:rsidR="00B6026D" w:rsidRPr="00FA2EA1" w:rsidRDefault="00B6026D" w:rsidP="00780559">
    <w:pPr>
      <w:pStyle w:val="Piedepgina"/>
      <w:ind w:left="-1134" w:right="-1227"/>
      <w:jc w:val="center"/>
      <w:rPr>
        <w:rFonts w:ascii="Tahoma" w:hAnsi="Tahoma" w:cs="Tahoma"/>
        <w:sz w:val="16"/>
        <w:szCs w:val="16"/>
      </w:rPr>
    </w:pPr>
    <w:r>
      <w:rPr>
        <w:noProof/>
      </w:rPr>
      <w:drawing>
        <wp:anchor distT="0" distB="0" distL="114300" distR="114300" simplePos="0" relativeHeight="251726848" behindDoc="1" locked="0" layoutInCell="1" allowOverlap="1" wp14:anchorId="05C2B0EF" wp14:editId="45AE84B2">
          <wp:simplePos x="0" y="0"/>
          <wp:positionH relativeFrom="column">
            <wp:posOffset>2377440</wp:posOffset>
          </wp:positionH>
          <wp:positionV relativeFrom="paragraph">
            <wp:posOffset>-822325</wp:posOffset>
          </wp:positionV>
          <wp:extent cx="676275" cy="676275"/>
          <wp:effectExtent l="0" t="0" r="0" b="9525"/>
          <wp:wrapTight wrapText="bothSides">
            <wp:wrapPolygon edited="0">
              <wp:start x="5476" y="0"/>
              <wp:lineTo x="4259" y="2434"/>
              <wp:lineTo x="3651" y="14603"/>
              <wp:lineTo x="5476" y="20687"/>
              <wp:lineTo x="6085" y="21296"/>
              <wp:lineTo x="13386" y="21296"/>
              <wp:lineTo x="15211" y="20687"/>
              <wp:lineTo x="18254" y="13994"/>
              <wp:lineTo x="17037" y="3042"/>
              <wp:lineTo x="15820" y="0"/>
              <wp:lineTo x="5476" y="0"/>
            </wp:wrapPolygon>
          </wp:wrapTight>
          <wp:docPr id="41" name="Imagen 4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6"/>
        <w:szCs w:val="16"/>
        <w:lang w:val="es-CO" w:eastAsia="es-CO"/>
      </w:rPr>
      <w:drawing>
        <wp:anchor distT="0" distB="0" distL="114300" distR="114300" simplePos="0" relativeHeight="251708416" behindDoc="1" locked="0" layoutInCell="1" allowOverlap="1" wp14:anchorId="4695E783" wp14:editId="1F627A5F">
          <wp:simplePos x="0" y="0"/>
          <wp:positionH relativeFrom="column">
            <wp:posOffset>-457200</wp:posOffset>
          </wp:positionH>
          <wp:positionV relativeFrom="paragraph">
            <wp:posOffset>-566420</wp:posOffset>
          </wp:positionV>
          <wp:extent cx="2633345" cy="407670"/>
          <wp:effectExtent l="0" t="0" r="0" b="0"/>
          <wp:wrapNone/>
          <wp:docPr id="42" name="Imagen 2" descr="Macintosh HD:Users:baterik:Desktop:crc diseños:plantillas nuevas CRC:PATA-DE-REDE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terik:Desktop:crc diseños:plantillas nuevas CRC:PATA-DE-REDES-CR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34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6"/>
        <w:szCs w:val="16"/>
        <w:lang w:val="es-CO" w:eastAsia="es-CO"/>
      </w:rPr>
      <mc:AlternateContent>
        <mc:Choice Requires="wps">
          <w:drawing>
            <wp:anchor distT="0" distB="0" distL="114935" distR="114935" simplePos="0" relativeHeight="251707392" behindDoc="1" locked="0" layoutInCell="1" allowOverlap="1" wp14:anchorId="1F8E2EAD" wp14:editId="12D10BAD">
              <wp:simplePos x="0" y="0"/>
              <wp:positionH relativeFrom="column">
                <wp:posOffset>3200400</wp:posOffset>
              </wp:positionH>
              <wp:positionV relativeFrom="paragraph">
                <wp:posOffset>-615950</wp:posOffset>
              </wp:positionV>
              <wp:extent cx="2971800" cy="4572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4B056F"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 xml:space="preserve">Calle 59A BIS No. 5-53, Edificio </w:t>
                          </w:r>
                          <w:proofErr w:type="gramStart"/>
                          <w:r w:rsidRPr="00F56F2E">
                            <w:rPr>
                              <w:rFonts w:cs="Tahoma"/>
                              <w:color w:val="808080" w:themeColor="background1" w:themeShade="80"/>
                              <w:sz w:val="14"/>
                              <w:szCs w:val="16"/>
                            </w:rPr>
                            <w:t>Link</w:t>
                          </w:r>
                          <w:proofErr w:type="gramEnd"/>
                          <w:r w:rsidRPr="00F56F2E">
                            <w:rPr>
                              <w:rFonts w:cs="Tahoma"/>
                              <w:color w:val="808080" w:themeColor="background1" w:themeShade="80"/>
                              <w:sz w:val="14"/>
                              <w:szCs w:val="16"/>
                            </w:rPr>
                            <w:t xml:space="preserve"> Siete Sesenta, piso 9 Bogotá, D.C.</w:t>
                          </w:r>
                        </w:p>
                        <w:p w14:paraId="751C4F42"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Código postal 110231 - Teléfono +57 (1) 319 8300</w:t>
                          </w:r>
                        </w:p>
                        <w:p w14:paraId="5A19924F"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Línea gratuita nacional 018000 919278</w:t>
                          </w:r>
                        </w:p>
                        <w:p w14:paraId="220EB9F1"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Fax +57 (1) 319 8301</w:t>
                          </w:r>
                        </w:p>
                        <w:p w14:paraId="2A0012D7" w14:textId="77777777" w:rsidR="00B6026D" w:rsidRPr="00E954BB" w:rsidRDefault="00B6026D" w:rsidP="00F56F2E">
                          <w:pPr>
                            <w:pStyle w:val="direccion"/>
                            <w:jc w:val="left"/>
                            <w:rPr>
                              <w:rFonts w:cs="Tahoma"/>
                              <w:color w:val="26275D"/>
                              <w:spacing w:val="20"/>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E2EAD" id="_x0000_t202" coordsize="21600,21600" o:spt="202" path="m,l,21600r21600,l21600,xe">
              <v:stroke joinstyle="miter"/>
              <v:path gradientshapeok="t" o:connecttype="rect"/>
            </v:shapetype>
            <v:shape id="Text Box 1" o:spid="_x0000_s1026" type="#_x0000_t202" style="position:absolute;left:0;text-align:left;margin-left:252pt;margin-top:-48.5pt;width:234pt;height:36pt;z-index:-2516090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" stroked="f">
              <v:fill opacity="0"/>
              <v:textbox inset="0,0,0,0">
                <w:txbxContent>
                  <w:p w14:paraId="4C4B056F"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 xml:space="preserve">Calle 59A BIS No. 5-53, Edificio </w:t>
                    </w:r>
                    <w:proofErr w:type="gramStart"/>
                    <w:r w:rsidRPr="00F56F2E">
                      <w:rPr>
                        <w:rFonts w:cs="Tahoma"/>
                        <w:color w:val="808080" w:themeColor="background1" w:themeShade="80"/>
                        <w:sz w:val="14"/>
                        <w:szCs w:val="16"/>
                      </w:rPr>
                      <w:t>Link</w:t>
                    </w:r>
                    <w:proofErr w:type="gramEnd"/>
                    <w:r w:rsidRPr="00F56F2E">
                      <w:rPr>
                        <w:rFonts w:cs="Tahoma"/>
                        <w:color w:val="808080" w:themeColor="background1" w:themeShade="80"/>
                        <w:sz w:val="14"/>
                        <w:szCs w:val="16"/>
                      </w:rPr>
                      <w:t xml:space="preserve"> Siete Sesenta, piso 9 Bogotá, D.C.</w:t>
                    </w:r>
                  </w:p>
                  <w:p w14:paraId="751C4F42"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Código postal 110231 - Teléfono +57 (1) 319 8300</w:t>
                    </w:r>
                  </w:p>
                  <w:p w14:paraId="5A19924F"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Línea gratuita nacional 018000 919278</w:t>
                    </w:r>
                  </w:p>
                  <w:p w14:paraId="220EB9F1" w14:textId="77777777" w:rsidR="00B6026D" w:rsidRPr="00F56F2E" w:rsidRDefault="00B6026D" w:rsidP="00F56F2E">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Fax +57 (1) 319 8301</w:t>
                    </w:r>
                  </w:p>
                  <w:p w14:paraId="2A0012D7" w14:textId="77777777" w:rsidR="00B6026D" w:rsidRPr="00E954BB" w:rsidRDefault="00B6026D" w:rsidP="00F56F2E">
                    <w:pPr>
                      <w:pStyle w:val="direccion"/>
                      <w:jc w:val="left"/>
                      <w:rPr>
                        <w:rFonts w:cs="Tahoma"/>
                        <w:color w:val="26275D"/>
                        <w:spacing w:val="20"/>
                        <w:szCs w:val="16"/>
                      </w:rPr>
                    </w:pPr>
                  </w:p>
                </w:txbxContent>
              </v:textbox>
            </v:shape>
          </w:pict>
        </mc:Fallback>
      </mc:AlternateContent>
    </w:r>
    <w:r w:rsidRPr="00FA2EA1">
      <w:rPr>
        <w:rFonts w:ascii="Tahoma" w:hAnsi="Tahoma" w:cs="Tahoma"/>
        <w:sz w:val="16"/>
        <w:szCs w:val="16"/>
      </w:rPr>
      <w:t xml:space="preserve">Revisión: </w:t>
    </w:r>
    <w:r>
      <w:rPr>
        <w:rFonts w:ascii="Tahoma" w:hAnsi="Tahoma" w:cs="Tahoma"/>
        <w:sz w:val="16"/>
        <w:szCs w:val="16"/>
      </w:rPr>
      <w:t>12</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Aprobado: Coordinación </w:t>
    </w:r>
    <w:r>
      <w:rPr>
        <w:rFonts w:ascii="Tahoma" w:hAnsi="Tahoma" w:cs="Tahoma"/>
        <w:sz w:val="16"/>
        <w:szCs w:val="16"/>
      </w:rPr>
      <w:t>Relacionamiento con Agentes</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        Vigencia: </w:t>
    </w:r>
    <w:r>
      <w:rPr>
        <w:rFonts w:ascii="Tahoma" w:hAnsi="Tahoma" w:cs="Tahoma"/>
        <w:sz w:val="16"/>
        <w:szCs w:val="16"/>
      </w:rPr>
      <w:t>01</w:t>
    </w:r>
    <w:r w:rsidRPr="00FA2EA1">
      <w:rPr>
        <w:rFonts w:ascii="Tahoma" w:hAnsi="Tahoma" w:cs="Tahoma"/>
        <w:sz w:val="16"/>
        <w:szCs w:val="16"/>
      </w:rPr>
      <w:t>/</w:t>
    </w:r>
    <w:r>
      <w:rPr>
        <w:rFonts w:ascii="Tahoma" w:hAnsi="Tahoma" w:cs="Tahoma"/>
        <w:sz w:val="16"/>
        <w:szCs w:val="16"/>
      </w:rPr>
      <w:t>02</w:t>
    </w:r>
    <w:r w:rsidRPr="00FA2EA1">
      <w:rPr>
        <w:rFonts w:ascii="Tahoma" w:hAnsi="Tahoma" w:cs="Tahoma"/>
        <w:sz w:val="16"/>
        <w:szCs w:val="16"/>
      </w:rPr>
      <w:t>/20</w:t>
    </w:r>
    <w:r>
      <w:rPr>
        <w:rFonts w:ascii="Tahoma" w:hAnsi="Tahoma" w:cs="Tahoma"/>
        <w:sz w:val="16"/>
        <w:szCs w:val="16"/>
      </w:rPr>
      <w:t>20</w:t>
    </w:r>
  </w:p>
  <w:p w14:paraId="162B176F" w14:textId="78799F03" w:rsidR="00B6026D" w:rsidRPr="00FA2EA1" w:rsidRDefault="00B6026D" w:rsidP="007E3AC4">
    <w:pPr>
      <w:pStyle w:val="Piedepgina"/>
      <w:ind w:left="-1134" w:right="-1227"/>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892D7" w14:textId="63DDD4D5" w:rsidR="00B6026D" w:rsidRDefault="00B6026D" w:rsidP="00A85433">
    <w:pPr>
      <w:pStyle w:val="Piedepgina"/>
      <w:ind w:left="-1134" w:right="-1227"/>
      <w:jc w:val="center"/>
      <w:rPr>
        <w:rFonts w:ascii="Tahoma" w:hAnsi="Tahoma" w:cs="Tahoma"/>
        <w:sz w:val="16"/>
        <w:szCs w:val="16"/>
      </w:rPr>
    </w:pPr>
    <w:r>
      <w:rPr>
        <w:noProof/>
      </w:rPr>
      <w:drawing>
        <wp:anchor distT="0" distB="0" distL="114300" distR="114300" simplePos="0" relativeHeight="251725824" behindDoc="1" locked="0" layoutInCell="1" allowOverlap="1" wp14:anchorId="503AD368" wp14:editId="30DE7AB4">
          <wp:simplePos x="0" y="0"/>
          <wp:positionH relativeFrom="page">
            <wp:posOffset>3571240</wp:posOffset>
          </wp:positionH>
          <wp:positionV relativeFrom="paragraph">
            <wp:posOffset>-405765</wp:posOffset>
          </wp:positionV>
          <wp:extent cx="657225" cy="609600"/>
          <wp:effectExtent l="0" t="0" r="0" b="0"/>
          <wp:wrapTight wrapText="bothSides">
            <wp:wrapPolygon edited="0">
              <wp:start x="4383" y="0"/>
              <wp:lineTo x="3130" y="12150"/>
              <wp:lineTo x="5009" y="20250"/>
              <wp:lineTo x="5635" y="20925"/>
              <wp:lineTo x="15026" y="20925"/>
              <wp:lineTo x="15652" y="20250"/>
              <wp:lineTo x="17530" y="13500"/>
              <wp:lineTo x="16904" y="2700"/>
              <wp:lineTo x="16278" y="0"/>
              <wp:lineTo x="4383" y="0"/>
            </wp:wrapPolygon>
          </wp:wrapTight>
          <wp:docPr id="45" name="Imagen 45"/>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6"/>
        <w:szCs w:val="16"/>
        <w:lang w:val="es-CO" w:eastAsia="es-CO"/>
      </w:rPr>
      <w:drawing>
        <wp:anchor distT="0" distB="0" distL="114300" distR="114300" simplePos="0" relativeHeight="251704320" behindDoc="1" locked="0" layoutInCell="1" allowOverlap="1" wp14:anchorId="7FBD9A43" wp14:editId="64EF4A7D">
          <wp:simplePos x="0" y="0"/>
          <wp:positionH relativeFrom="column">
            <wp:posOffset>-342900</wp:posOffset>
          </wp:positionH>
          <wp:positionV relativeFrom="paragraph">
            <wp:posOffset>-256540</wp:posOffset>
          </wp:positionV>
          <wp:extent cx="2633345" cy="407670"/>
          <wp:effectExtent l="0" t="0" r="0" b="0"/>
          <wp:wrapNone/>
          <wp:docPr id="46" name="Imagen 2" descr="Macintosh HD:Users:baterik:Desktop:crc diseños:plantillas nuevas CRC:PATA-DE-REDE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terik:Desktop:crc diseños:plantillas nuevas CRC:PATA-DE-REDES-CR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34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6"/>
        <w:szCs w:val="16"/>
        <w:lang w:val="es-CO" w:eastAsia="es-CO"/>
      </w:rPr>
      <w:drawing>
        <wp:anchor distT="0" distB="0" distL="114300" distR="114300" simplePos="0" relativeHeight="251705344" behindDoc="0" locked="0" layoutInCell="1" allowOverlap="1" wp14:anchorId="0BEDC26A" wp14:editId="258D063F">
          <wp:simplePos x="0" y="0"/>
          <wp:positionH relativeFrom="column">
            <wp:posOffset>-800100</wp:posOffset>
          </wp:positionH>
          <wp:positionV relativeFrom="paragraph">
            <wp:posOffset>-561340</wp:posOffset>
          </wp:positionV>
          <wp:extent cx="7315200" cy="190500"/>
          <wp:effectExtent l="0" t="0" r="0" b="12700"/>
          <wp:wrapNone/>
          <wp:docPr id="47" name="Imagen 3" descr="Macintosh HD:Users:baterik:Desktop:crc diseños:plantillas nuevas CRC:LINEA-DOCUMENTO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aterik:Desktop:crc diseños:plantillas nuevas CRC:LINEA-DOCUMENTOS-CR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152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624DC" w14:textId="77777777" w:rsidR="00B6026D" w:rsidRDefault="00B6026D" w:rsidP="00A85433">
    <w:pPr>
      <w:pStyle w:val="Piedepgina"/>
      <w:ind w:left="-1134" w:right="-1227"/>
      <w:jc w:val="center"/>
      <w:rPr>
        <w:rFonts w:ascii="Tahoma" w:hAnsi="Tahoma" w:cs="Tahoma"/>
        <w:sz w:val="16"/>
        <w:szCs w:val="16"/>
      </w:rPr>
    </w:pPr>
  </w:p>
  <w:p w14:paraId="00F96B1E" w14:textId="3B964A52" w:rsidR="00B6026D" w:rsidRPr="00FA2EA1" w:rsidRDefault="00B6026D" w:rsidP="00A85433">
    <w:pPr>
      <w:pStyle w:val="Piedepgina"/>
      <w:ind w:left="-1134" w:right="-1227"/>
      <w:jc w:val="center"/>
      <w:rPr>
        <w:rFonts w:ascii="Tahoma" w:hAnsi="Tahoma" w:cs="Tahoma"/>
        <w:sz w:val="16"/>
        <w:szCs w:val="16"/>
      </w:rPr>
    </w:pPr>
    <w:r w:rsidRPr="00FA2EA1">
      <w:rPr>
        <w:rFonts w:ascii="Tahoma" w:hAnsi="Tahoma" w:cs="Tahoma"/>
        <w:sz w:val="16"/>
        <w:szCs w:val="16"/>
      </w:rPr>
      <w:t xml:space="preserve">Revisión: </w:t>
    </w:r>
    <w:r>
      <w:rPr>
        <w:rFonts w:ascii="Tahoma" w:hAnsi="Tahoma" w:cs="Tahoma"/>
        <w:sz w:val="16"/>
        <w:szCs w:val="16"/>
      </w:rPr>
      <w:t>12</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Aprobado: Coordinación </w:t>
    </w:r>
    <w:r>
      <w:rPr>
        <w:rFonts w:ascii="Tahoma" w:hAnsi="Tahoma" w:cs="Tahoma"/>
        <w:sz w:val="16"/>
        <w:szCs w:val="16"/>
      </w:rPr>
      <w:t>Relacionamiento con Agentes</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 </w:t>
    </w:r>
    <w:r>
      <w:rPr>
        <w:rFonts w:ascii="Tahoma" w:hAnsi="Tahoma" w:cs="Tahoma"/>
        <w:sz w:val="16"/>
        <w:szCs w:val="16"/>
      </w:rPr>
      <w:t xml:space="preserve">      </w:t>
    </w:r>
    <w:r w:rsidRPr="00FA2EA1">
      <w:rPr>
        <w:rFonts w:ascii="Tahoma" w:hAnsi="Tahoma" w:cs="Tahoma"/>
        <w:sz w:val="16"/>
        <w:szCs w:val="16"/>
      </w:rPr>
      <w:t xml:space="preserve">        Vigencia: </w:t>
    </w:r>
    <w:r>
      <w:rPr>
        <w:rFonts w:ascii="Tahoma" w:hAnsi="Tahoma" w:cs="Tahoma"/>
        <w:sz w:val="16"/>
        <w:szCs w:val="16"/>
      </w:rPr>
      <w:t>01/02</w:t>
    </w:r>
    <w:r w:rsidRPr="00FA2EA1">
      <w:rPr>
        <w:rFonts w:ascii="Tahoma" w:hAnsi="Tahoma" w:cs="Tahoma"/>
        <w:sz w:val="16"/>
        <w:szCs w:val="16"/>
      </w:rPr>
      <w:t>/20</w:t>
    </w:r>
    <w:r>
      <w:rPr>
        <w:rFonts w:ascii="Tahoma" w:hAnsi="Tahoma" w:cs="Tahoma"/>
        <w:sz w:val="16"/>
        <w:szCs w:val="16"/>
      </w:rPr>
      <w:t>20</w:t>
    </w:r>
  </w:p>
  <w:p w14:paraId="712F96DD" w14:textId="4E1BD012" w:rsidR="00B6026D" w:rsidRPr="003E458D" w:rsidRDefault="00B6026D" w:rsidP="003E458D">
    <w:pPr>
      <w:pStyle w:val="Piedepgina"/>
      <w:ind w:left="-1134" w:right="-1227"/>
      <w:jc w:val="center"/>
      <w:rPr>
        <w:rFonts w:ascii="Tahoma" w:hAnsi="Tahoma" w:cs="Tahoma"/>
        <w:sz w:val="16"/>
        <w:szCs w:val="16"/>
      </w:rPr>
    </w:pPr>
    <w:r>
      <w:rPr>
        <w:rFonts w:ascii="Tahoma" w:hAnsi="Tahoma" w:cs="Tahoma"/>
        <w:noProof/>
        <w:sz w:val="16"/>
        <w:szCs w:val="16"/>
        <w:lang w:val="es-CO" w:eastAsia="es-CO"/>
      </w:rPr>
      <mc:AlternateContent>
        <mc:Choice Requires="wps">
          <w:drawing>
            <wp:anchor distT="0" distB="0" distL="114935" distR="114935" simplePos="0" relativeHeight="251620352" behindDoc="1" locked="0" layoutInCell="1" allowOverlap="1" wp14:anchorId="6C868F94" wp14:editId="328174E9">
              <wp:simplePos x="0" y="0"/>
              <wp:positionH relativeFrom="column">
                <wp:posOffset>3429000</wp:posOffset>
              </wp:positionH>
              <wp:positionV relativeFrom="paragraph">
                <wp:posOffset>-638175</wp:posOffset>
              </wp:positionV>
              <wp:extent cx="2971800" cy="457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9A1203" w14:textId="1D6C4718"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 xml:space="preserve">Calle 59A BIS No. 5-53, Edificio </w:t>
                          </w:r>
                          <w:proofErr w:type="gramStart"/>
                          <w:r w:rsidRPr="00F56F2E">
                            <w:rPr>
                              <w:rFonts w:cs="Tahoma"/>
                              <w:color w:val="808080" w:themeColor="background1" w:themeShade="80"/>
                              <w:sz w:val="14"/>
                              <w:szCs w:val="16"/>
                            </w:rPr>
                            <w:t>Link</w:t>
                          </w:r>
                          <w:proofErr w:type="gramEnd"/>
                          <w:r w:rsidRPr="00F56F2E">
                            <w:rPr>
                              <w:rFonts w:cs="Tahoma"/>
                              <w:color w:val="808080" w:themeColor="background1" w:themeShade="80"/>
                              <w:sz w:val="14"/>
                              <w:szCs w:val="16"/>
                            </w:rPr>
                            <w:t xml:space="preserve"> Siete Sesenta, piso 9 Bogotá, D.C.</w:t>
                          </w:r>
                        </w:p>
                        <w:p w14:paraId="03B1E3F8" w14:textId="77777777"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Código postal 110231 - Teléfono +57 (1) 319 8300</w:t>
                          </w:r>
                        </w:p>
                        <w:p w14:paraId="5A8363B4" w14:textId="2DB79242"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Línea gratuita nacional 018000 919278</w:t>
                          </w:r>
                        </w:p>
                        <w:p w14:paraId="7D94DC95" w14:textId="77777777"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Fax +57 (1) 319 8301</w:t>
                          </w:r>
                        </w:p>
                        <w:p w14:paraId="60CA5BC0" w14:textId="5DAE164B" w:rsidR="00B6026D" w:rsidRPr="00E954BB" w:rsidRDefault="00B6026D" w:rsidP="00E954BB">
                          <w:pPr>
                            <w:pStyle w:val="direccion"/>
                            <w:jc w:val="left"/>
                            <w:rPr>
                              <w:rFonts w:cs="Tahoma"/>
                              <w:color w:val="26275D"/>
                              <w:spacing w:val="20"/>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68F94" id="_x0000_t202" coordsize="21600,21600" o:spt="202" path="m,l,21600r21600,l21600,xe">
              <v:stroke joinstyle="miter"/>
              <v:path gradientshapeok="t" o:connecttype="rect"/>
            </v:shapetype>
            <v:shape id="_x0000_s1027" type="#_x0000_t202" style="position:absolute;left:0;text-align:left;margin-left:270pt;margin-top:-50.25pt;width:234pt;height:36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" stroked="f">
              <v:fill opacity="0"/>
              <v:textbox inset="0,0,0,0">
                <w:txbxContent>
                  <w:p w14:paraId="7A9A1203" w14:textId="1D6C4718"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 xml:space="preserve">Calle 59A BIS No. 5-53, Edificio </w:t>
                    </w:r>
                    <w:proofErr w:type="gramStart"/>
                    <w:r w:rsidRPr="00F56F2E">
                      <w:rPr>
                        <w:rFonts w:cs="Tahoma"/>
                        <w:color w:val="808080" w:themeColor="background1" w:themeShade="80"/>
                        <w:sz w:val="14"/>
                        <w:szCs w:val="16"/>
                      </w:rPr>
                      <w:t>Link</w:t>
                    </w:r>
                    <w:proofErr w:type="gramEnd"/>
                    <w:r w:rsidRPr="00F56F2E">
                      <w:rPr>
                        <w:rFonts w:cs="Tahoma"/>
                        <w:color w:val="808080" w:themeColor="background1" w:themeShade="80"/>
                        <w:sz w:val="14"/>
                        <w:szCs w:val="16"/>
                      </w:rPr>
                      <w:t xml:space="preserve"> Siete Sesenta, piso 9 Bogotá, D.C.</w:t>
                    </w:r>
                  </w:p>
                  <w:p w14:paraId="03B1E3F8" w14:textId="77777777"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Código postal 110231 - Teléfono +57 (1) 319 8300</w:t>
                    </w:r>
                  </w:p>
                  <w:p w14:paraId="5A8363B4" w14:textId="2DB79242"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Línea gratuita nacional 018000 919278</w:t>
                    </w:r>
                  </w:p>
                  <w:p w14:paraId="7D94DC95" w14:textId="77777777" w:rsidR="00B6026D" w:rsidRPr="00F56F2E" w:rsidRDefault="00B6026D" w:rsidP="00E954BB">
                    <w:pPr>
                      <w:pStyle w:val="direccion"/>
                      <w:jc w:val="left"/>
                      <w:rPr>
                        <w:rFonts w:cs="Tahoma"/>
                        <w:color w:val="808080" w:themeColor="background1" w:themeShade="80"/>
                        <w:sz w:val="14"/>
                        <w:szCs w:val="16"/>
                      </w:rPr>
                    </w:pPr>
                    <w:r w:rsidRPr="00F56F2E">
                      <w:rPr>
                        <w:rFonts w:cs="Tahoma"/>
                        <w:color w:val="808080" w:themeColor="background1" w:themeShade="80"/>
                        <w:sz w:val="14"/>
                        <w:szCs w:val="16"/>
                      </w:rPr>
                      <w:t>Fax +57 (1) 319 8301</w:t>
                    </w:r>
                  </w:p>
                  <w:p w14:paraId="60CA5BC0" w14:textId="5DAE164B" w:rsidR="00B6026D" w:rsidRPr="00E954BB" w:rsidRDefault="00B6026D" w:rsidP="00E954BB">
                    <w:pPr>
                      <w:pStyle w:val="direccion"/>
                      <w:jc w:val="left"/>
                      <w:rPr>
                        <w:rFonts w:cs="Tahoma"/>
                        <w:color w:val="26275D"/>
                        <w:spacing w:val="20"/>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E084D" w14:textId="77777777" w:rsidR="00B6026D" w:rsidRDefault="00B6026D">
      <w:r>
        <w:separator/>
      </w:r>
    </w:p>
  </w:footnote>
  <w:footnote w:type="continuationSeparator" w:id="0">
    <w:p w14:paraId="1509AF31" w14:textId="77777777" w:rsidR="00B6026D" w:rsidRDefault="00B6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243FC" w14:textId="207BEE7B" w:rsidR="00B6026D" w:rsidRDefault="00B6026D" w:rsidP="00815FCD">
    <w:pPr>
      <w:pStyle w:val="Encabezado"/>
      <w:jc w:val="center"/>
      <w:rPr>
        <w:rFonts w:ascii="Tahoma" w:hAnsi="Tahoma" w:cs="Tahoma"/>
        <w:sz w:val="32"/>
        <w:szCs w:val="32"/>
      </w:rPr>
    </w:pPr>
  </w:p>
  <w:p w14:paraId="23B25817" w14:textId="43B484D4" w:rsidR="00B6026D" w:rsidRDefault="00B6026D" w:rsidP="00781AE5">
    <w:pPr>
      <w:pStyle w:val="Encabezado"/>
      <w:rPr>
        <w:rFonts w:ascii="Tahoma" w:hAnsi="Tahoma" w:cs="Tahoma"/>
        <w:sz w:val="32"/>
        <w:szCs w:val="32"/>
      </w:rPr>
    </w:pPr>
    <w:r>
      <w:rPr>
        <w:noProof/>
      </w:rPr>
      <w:drawing>
        <wp:inline distT="0" distB="0" distL="0" distR="0" wp14:anchorId="59D6136B" wp14:editId="04B3C60B">
          <wp:extent cx="1545590" cy="819150"/>
          <wp:effectExtent l="0" t="0" r="0" b="0"/>
          <wp:docPr id="39" name="Imagen 1" descr="Macintosh HD:Users:baterik:Desktop:crc diseños:plantillas nuevas CRC:NUEVO-LOGO-CRC2.png"/>
          <wp:cNvGraphicFramePr/>
          <a:graphic xmlns:a="http://schemas.openxmlformats.org/drawingml/2006/main">
            <a:graphicData uri="http://schemas.openxmlformats.org/drawingml/2006/picture">
              <pic:pic xmlns:pic="http://schemas.openxmlformats.org/drawingml/2006/picture">
                <pic:nvPicPr>
                  <pic:cNvPr id="3" name="Imagen 1" descr="Macintosh HD:Users:baterik:Desktop:crc diseños:plantillas nuevas CRC:NUEVO-LOGO-CRC2.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819150"/>
                  </a:xfrm>
                  <a:prstGeom prst="rect">
                    <a:avLst/>
                  </a:prstGeom>
                  <a:noFill/>
                  <a:ln>
                    <a:noFill/>
                  </a:ln>
                </pic:spPr>
              </pic:pic>
            </a:graphicData>
          </a:graphic>
        </wp:inline>
      </w:drawing>
    </w:r>
    <w:r>
      <w:rPr>
        <w:noProof/>
        <w:lang w:val="es-CO" w:eastAsia="es-CO"/>
      </w:rPr>
      <w:drawing>
        <wp:anchor distT="0" distB="0" distL="114300" distR="114300" simplePos="0" relativeHeight="251720704" behindDoc="0" locked="0" layoutInCell="1" allowOverlap="1" wp14:anchorId="5794C161" wp14:editId="443F9DD2">
          <wp:simplePos x="0" y="0"/>
          <wp:positionH relativeFrom="margin">
            <wp:posOffset>4410075</wp:posOffset>
          </wp:positionH>
          <wp:positionV relativeFrom="paragraph">
            <wp:posOffset>16510</wp:posOffset>
          </wp:positionV>
          <wp:extent cx="1971675" cy="4565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OBIERNO-NUEVO.png"/>
                  <pic:cNvPicPr/>
                </pic:nvPicPr>
                <pic:blipFill>
                  <a:blip r:embed="rId2"/>
                  <a:stretch>
                    <a:fillRect/>
                  </a:stretch>
                </pic:blipFill>
                <pic:spPr>
                  <a:xfrm>
                    <a:off x="0" y="0"/>
                    <a:ext cx="1971675" cy="456565"/>
                  </a:xfrm>
                  <a:prstGeom prst="rect">
                    <a:avLst/>
                  </a:prstGeom>
                </pic:spPr>
              </pic:pic>
            </a:graphicData>
          </a:graphic>
          <wp14:sizeRelH relativeFrom="margin">
            <wp14:pctWidth>0</wp14:pctWidth>
          </wp14:sizeRelH>
          <wp14:sizeRelV relativeFrom="margin">
            <wp14:pctHeight>0</wp14:pctHeight>
          </wp14:sizeRelV>
        </wp:anchor>
      </w:drawing>
    </w:r>
  </w:p>
  <w:p w14:paraId="5BD3E070" w14:textId="58896B1E" w:rsidR="00B6026D" w:rsidRPr="00781AE5" w:rsidRDefault="00B6026D" w:rsidP="00781AE5">
    <w:pPr>
      <w:pStyle w:val="Encabezado"/>
      <w:rPr>
        <w:rFonts w:ascii="Tahoma" w:hAnsi="Tahoma" w:cs="Tahoma"/>
        <w:sz w:val="22"/>
        <w:szCs w:val="32"/>
      </w:rPr>
    </w:pPr>
  </w:p>
  <w:tbl>
    <w:tblPr>
      <w:tblW w:w="9782" w:type="dxa"/>
      <w:tblBorders>
        <w:bottom w:val="single" w:sz="4" w:space="0" w:color="auto"/>
      </w:tblBorders>
      <w:tblLayout w:type="fixed"/>
      <w:tblCellMar>
        <w:left w:w="70" w:type="dxa"/>
        <w:right w:w="70" w:type="dxa"/>
      </w:tblCellMar>
      <w:tblLook w:val="0000" w:firstRow="0" w:lastRow="0" w:firstColumn="0" w:lastColumn="0" w:noHBand="0" w:noVBand="0"/>
    </w:tblPr>
    <w:tblGrid>
      <w:gridCol w:w="7886"/>
      <w:gridCol w:w="1896"/>
    </w:tblGrid>
    <w:tr w:rsidR="00B6026D" w14:paraId="2922FCE3" w14:textId="77777777" w:rsidTr="00781AE5">
      <w:tc>
        <w:tcPr>
          <w:tcW w:w="7886" w:type="dxa"/>
        </w:tcPr>
        <w:p w14:paraId="36DF3B0F" w14:textId="5C85844A" w:rsidR="00B6026D" w:rsidRDefault="00B6026D" w:rsidP="00B6026D">
          <w:pPr>
            <w:pStyle w:val="continuacion"/>
          </w:pPr>
          <w:r>
            <w:t>Continuación:</w:t>
          </w:r>
          <w:r w:rsidR="008204E7">
            <w:t xml:space="preserve"> </w:t>
          </w:r>
          <w:r w:rsidR="00D16056">
            <w:t>Profesional Universitario 2044-01</w:t>
          </w:r>
        </w:p>
        <w:p w14:paraId="7096D46A" w14:textId="3256614B" w:rsidR="008204E7" w:rsidRPr="008204E7" w:rsidRDefault="008204E7" w:rsidP="008204E7">
          <w:pPr>
            <w:rPr>
              <w:lang w:val="es-CO"/>
            </w:rPr>
          </w:pPr>
        </w:p>
      </w:tc>
      <w:tc>
        <w:tcPr>
          <w:tcW w:w="1896" w:type="dxa"/>
        </w:tcPr>
        <w:p w14:paraId="655FD95F" w14:textId="69E9D497" w:rsidR="00B6026D" w:rsidRDefault="00B6026D" w:rsidP="00B6026D">
          <w:pPr>
            <w:pStyle w:val="continuacion"/>
          </w:pPr>
          <w:r>
            <w:t xml:space="preserve">Página </w:t>
          </w:r>
          <w:r>
            <w:fldChar w:fldCharType="begin"/>
          </w:r>
          <w:r>
            <w:instrText xml:space="preserve"> PAGE </w:instrText>
          </w:r>
          <w:r>
            <w:fldChar w:fldCharType="separate"/>
          </w:r>
          <w:r>
            <w:rPr>
              <w:noProof/>
            </w:rPr>
            <w:t>3</w:t>
          </w:r>
          <w:r>
            <w:fldChar w:fldCharType="end"/>
          </w:r>
          <w:r>
            <w:t xml:space="preserve"> de </w:t>
          </w:r>
          <w:fldSimple w:instr=" NUMPAGES ">
            <w:r>
              <w:rPr>
                <w:noProof/>
              </w:rPr>
              <w:t>3</w:t>
            </w:r>
          </w:fldSimple>
        </w:p>
      </w:tc>
    </w:tr>
  </w:tbl>
  <w:p w14:paraId="3E4C4F1B" w14:textId="77777777" w:rsidR="00B6026D" w:rsidRPr="003E458D" w:rsidRDefault="00B6026D" w:rsidP="003E458D">
    <w:pPr>
      <w:pStyle w:val="Encabezado"/>
      <w:rPr>
        <w:rFonts w:ascii="Tahoma" w:hAnsi="Tahoma" w:cs="Tahoma"/>
        <w:sz w:val="20"/>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0BAF" w14:textId="547404B8" w:rsidR="00B6026D" w:rsidRDefault="00B6026D">
    <w:pPr>
      <w:pStyle w:val="Encabezado"/>
      <w:rPr>
        <w:noProof/>
        <w:lang w:val="es-CO" w:eastAsia="es-CO"/>
      </w:rPr>
    </w:pPr>
    <w:r>
      <w:rPr>
        <w:noProof/>
        <w:lang w:val="es-CO" w:eastAsia="es-CO"/>
      </w:rPr>
      <w:drawing>
        <wp:anchor distT="0" distB="0" distL="114300" distR="114300" simplePos="0" relativeHeight="251718656" behindDoc="0" locked="0" layoutInCell="1" allowOverlap="1" wp14:anchorId="74D8BC71" wp14:editId="6EF4AAE3">
          <wp:simplePos x="0" y="0"/>
          <wp:positionH relativeFrom="margin">
            <wp:posOffset>4429760</wp:posOffset>
          </wp:positionH>
          <wp:positionV relativeFrom="paragraph">
            <wp:posOffset>161290</wp:posOffset>
          </wp:positionV>
          <wp:extent cx="1971675" cy="456771"/>
          <wp:effectExtent l="0" t="0" r="0" b="63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OBIERNO-NUEVO.png"/>
                  <pic:cNvPicPr/>
                </pic:nvPicPr>
                <pic:blipFill>
                  <a:blip r:embed="rId1"/>
                  <a:stretch>
                    <a:fillRect/>
                  </a:stretch>
                </pic:blipFill>
                <pic:spPr>
                  <a:xfrm>
                    <a:off x="0" y="0"/>
                    <a:ext cx="1971675" cy="45677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3282F49" wp14:editId="3FCF8E06">
          <wp:extent cx="1545590" cy="819150"/>
          <wp:effectExtent l="0" t="0" r="0" b="0"/>
          <wp:docPr id="44" name="Imagen 1" descr="Macintosh HD:Users:baterik:Desktop:crc diseños:plantillas nuevas CRC:NUEVO-LOGO-CRC2.png"/>
          <wp:cNvGraphicFramePr/>
          <a:graphic xmlns:a="http://schemas.openxmlformats.org/drawingml/2006/main">
            <a:graphicData uri="http://schemas.openxmlformats.org/drawingml/2006/picture">
              <pic:pic xmlns:pic="http://schemas.openxmlformats.org/drawingml/2006/picture">
                <pic:nvPicPr>
                  <pic:cNvPr id="3" name="Imagen 1" descr="Macintosh HD:Users:baterik:Desktop:crc diseños:plantillas nuevas CRC:NUEVO-LOGO-CRC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5590" cy="819150"/>
                  </a:xfrm>
                  <a:prstGeom prst="rect">
                    <a:avLst/>
                  </a:prstGeom>
                  <a:noFill/>
                  <a:ln>
                    <a:noFill/>
                  </a:ln>
                </pic:spPr>
              </pic:pic>
            </a:graphicData>
          </a:graphic>
        </wp:inline>
      </w:drawing>
    </w:r>
  </w:p>
  <w:p w14:paraId="0D6A5537" w14:textId="0448DED0" w:rsidR="00B6026D" w:rsidRDefault="00B602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5456"/>
    <w:multiLevelType w:val="hybridMultilevel"/>
    <w:tmpl w:val="61E023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28C61EF"/>
    <w:multiLevelType w:val="hybridMultilevel"/>
    <w:tmpl w:val="C614A9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5849CE"/>
    <w:multiLevelType w:val="hybridMultilevel"/>
    <w:tmpl w:val="367E0272"/>
    <w:lvl w:ilvl="0" w:tplc="9AD09E8C">
      <w:start w:val="1"/>
      <w:numFmt w:val="bullet"/>
      <w:lvlText w:val=""/>
      <w:lvlJc w:val="left"/>
      <w:pPr>
        <w:tabs>
          <w:tab w:val="num" w:pos="605"/>
        </w:tabs>
        <w:ind w:left="605" w:hanging="605"/>
      </w:pPr>
      <w:rPr>
        <w:rFonts w:ascii="Symbol" w:hAnsi="Symbol" w:hint="default"/>
      </w:rPr>
    </w:lvl>
    <w:lvl w:ilvl="1" w:tplc="0C0A0003">
      <w:start w:val="1"/>
      <w:numFmt w:val="bullet"/>
      <w:lvlText w:val="o"/>
      <w:lvlJc w:val="left"/>
      <w:pPr>
        <w:tabs>
          <w:tab w:val="num" w:pos="-91"/>
        </w:tabs>
        <w:ind w:left="-91" w:hanging="360"/>
      </w:pPr>
      <w:rPr>
        <w:rFonts w:ascii="Courier New" w:hAnsi="Courier New" w:cs="Courier New" w:hint="default"/>
      </w:rPr>
    </w:lvl>
    <w:lvl w:ilvl="2" w:tplc="0C0A0005">
      <w:start w:val="1"/>
      <w:numFmt w:val="bullet"/>
      <w:lvlText w:val=""/>
      <w:lvlJc w:val="left"/>
      <w:pPr>
        <w:tabs>
          <w:tab w:val="num" w:pos="629"/>
        </w:tabs>
        <w:ind w:left="629" w:hanging="360"/>
      </w:pPr>
      <w:rPr>
        <w:rFonts w:ascii="Wingdings" w:hAnsi="Wingdings" w:hint="default"/>
      </w:rPr>
    </w:lvl>
    <w:lvl w:ilvl="3" w:tplc="0C0A0001">
      <w:start w:val="1"/>
      <w:numFmt w:val="bullet"/>
      <w:lvlText w:val=""/>
      <w:lvlJc w:val="left"/>
      <w:pPr>
        <w:tabs>
          <w:tab w:val="num" w:pos="1349"/>
        </w:tabs>
        <w:ind w:left="1349" w:hanging="360"/>
      </w:pPr>
      <w:rPr>
        <w:rFonts w:ascii="Symbol" w:hAnsi="Symbol" w:hint="default"/>
      </w:rPr>
    </w:lvl>
    <w:lvl w:ilvl="4" w:tplc="0C0A0003">
      <w:start w:val="1"/>
      <w:numFmt w:val="bullet"/>
      <w:lvlText w:val="o"/>
      <w:lvlJc w:val="left"/>
      <w:pPr>
        <w:tabs>
          <w:tab w:val="num" w:pos="2069"/>
        </w:tabs>
        <w:ind w:left="2069" w:hanging="360"/>
      </w:pPr>
      <w:rPr>
        <w:rFonts w:ascii="Courier New" w:hAnsi="Courier New" w:cs="Courier New" w:hint="default"/>
      </w:rPr>
    </w:lvl>
    <w:lvl w:ilvl="5" w:tplc="0C0A0005">
      <w:start w:val="1"/>
      <w:numFmt w:val="bullet"/>
      <w:lvlText w:val=""/>
      <w:lvlJc w:val="left"/>
      <w:pPr>
        <w:tabs>
          <w:tab w:val="num" w:pos="2789"/>
        </w:tabs>
        <w:ind w:left="2789" w:hanging="360"/>
      </w:pPr>
      <w:rPr>
        <w:rFonts w:ascii="Wingdings" w:hAnsi="Wingdings" w:hint="default"/>
      </w:rPr>
    </w:lvl>
    <w:lvl w:ilvl="6" w:tplc="0C0A0001">
      <w:start w:val="1"/>
      <w:numFmt w:val="bullet"/>
      <w:lvlText w:val=""/>
      <w:lvlJc w:val="left"/>
      <w:pPr>
        <w:tabs>
          <w:tab w:val="num" w:pos="3509"/>
        </w:tabs>
        <w:ind w:left="3509" w:hanging="360"/>
      </w:pPr>
      <w:rPr>
        <w:rFonts w:ascii="Symbol" w:hAnsi="Symbol" w:hint="default"/>
      </w:rPr>
    </w:lvl>
    <w:lvl w:ilvl="7" w:tplc="0C0A0003">
      <w:start w:val="1"/>
      <w:numFmt w:val="bullet"/>
      <w:lvlText w:val="o"/>
      <w:lvlJc w:val="left"/>
      <w:pPr>
        <w:tabs>
          <w:tab w:val="num" w:pos="4229"/>
        </w:tabs>
        <w:ind w:left="4229" w:hanging="360"/>
      </w:pPr>
      <w:rPr>
        <w:rFonts w:ascii="Courier New" w:hAnsi="Courier New" w:cs="Courier New" w:hint="default"/>
      </w:rPr>
    </w:lvl>
    <w:lvl w:ilvl="8" w:tplc="0C0A0005">
      <w:start w:val="1"/>
      <w:numFmt w:val="bullet"/>
      <w:lvlText w:val=""/>
      <w:lvlJc w:val="left"/>
      <w:pPr>
        <w:tabs>
          <w:tab w:val="num" w:pos="4949"/>
        </w:tabs>
        <w:ind w:left="4949" w:hanging="360"/>
      </w:pPr>
      <w:rPr>
        <w:rFonts w:ascii="Wingdings" w:hAnsi="Wingdings" w:hint="default"/>
      </w:rPr>
    </w:lvl>
  </w:abstractNum>
  <w:abstractNum w:abstractNumId="3" w15:restartNumberingAfterBreak="0">
    <w:nsid w:val="0D4F4DE8"/>
    <w:multiLevelType w:val="multilevel"/>
    <w:tmpl w:val="4490AD7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val="0"/>
      </w:rPr>
    </w:lvl>
    <w:lvl w:ilvl="3">
      <w:start w:val="1"/>
      <w:numFmt w:val="decimal"/>
      <w:pStyle w:val="Ttulo4"/>
      <w:lvlText w:val="%1.%2.%3.%4"/>
      <w:lvlJc w:val="left"/>
      <w:pPr>
        <w:ind w:left="864" w:hanging="864"/>
      </w:pPr>
      <w:rPr>
        <w:b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DA658A0"/>
    <w:multiLevelType w:val="hybridMultilevel"/>
    <w:tmpl w:val="71FC2EEC"/>
    <w:lvl w:ilvl="0" w:tplc="EE0C04D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F6090"/>
    <w:multiLevelType w:val="hybridMultilevel"/>
    <w:tmpl w:val="07663884"/>
    <w:lvl w:ilvl="0" w:tplc="EE0C04D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233458"/>
    <w:multiLevelType w:val="hybridMultilevel"/>
    <w:tmpl w:val="A8624962"/>
    <w:lvl w:ilvl="0" w:tplc="EE0C04D6">
      <w:numFmt w:val="bullet"/>
      <w:lvlText w:val="•"/>
      <w:lvlJc w:val="left"/>
      <w:pPr>
        <w:ind w:left="360" w:hanging="360"/>
      </w:pPr>
      <w:rPr>
        <w:rFonts w:ascii="Tahoma" w:eastAsia="Times New Roman" w:hAnsi="Tahoma" w:cs="Tahom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192815"/>
    <w:multiLevelType w:val="hybridMultilevel"/>
    <w:tmpl w:val="BFD4A7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B6014"/>
    <w:multiLevelType w:val="hybridMultilevel"/>
    <w:tmpl w:val="303A9486"/>
    <w:lvl w:ilvl="0" w:tplc="EE0C04D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6C6AB9"/>
    <w:multiLevelType w:val="hybridMultilevel"/>
    <w:tmpl w:val="BD3AF5BE"/>
    <w:lvl w:ilvl="0" w:tplc="AEEACB02">
      <w:start w:val="1"/>
      <w:numFmt w:val="decimal"/>
      <w:lvlText w:val="%1."/>
      <w:lvlJc w:val="left"/>
      <w:pPr>
        <w:tabs>
          <w:tab w:val="num" w:pos="720"/>
        </w:tabs>
        <w:ind w:left="720" w:hanging="363"/>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E31B5"/>
    <w:multiLevelType w:val="hybridMultilevel"/>
    <w:tmpl w:val="4A3C38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0CD177C"/>
    <w:multiLevelType w:val="hybridMultilevel"/>
    <w:tmpl w:val="5C4087E8"/>
    <w:lvl w:ilvl="0" w:tplc="4FD8ABAC">
      <w:start w:val="1"/>
      <w:numFmt w:val="bullet"/>
      <w:lvlText w:val="•"/>
      <w:lvlJc w:val="left"/>
      <w:pPr>
        <w:tabs>
          <w:tab w:val="num" w:pos="720"/>
        </w:tabs>
        <w:ind w:left="720" w:hanging="360"/>
      </w:pPr>
      <w:rPr>
        <w:rFonts w:ascii="Tahoma" w:hAnsi="Tahoma" w:hint="default"/>
      </w:rPr>
    </w:lvl>
    <w:lvl w:ilvl="1" w:tplc="57027210" w:tentative="1">
      <w:start w:val="1"/>
      <w:numFmt w:val="bullet"/>
      <w:lvlText w:val="•"/>
      <w:lvlJc w:val="left"/>
      <w:pPr>
        <w:tabs>
          <w:tab w:val="num" w:pos="1440"/>
        </w:tabs>
        <w:ind w:left="1440" w:hanging="360"/>
      </w:pPr>
      <w:rPr>
        <w:rFonts w:ascii="Tahoma" w:hAnsi="Tahoma" w:hint="default"/>
      </w:rPr>
    </w:lvl>
    <w:lvl w:ilvl="2" w:tplc="730ADAD2" w:tentative="1">
      <w:start w:val="1"/>
      <w:numFmt w:val="bullet"/>
      <w:lvlText w:val="•"/>
      <w:lvlJc w:val="left"/>
      <w:pPr>
        <w:tabs>
          <w:tab w:val="num" w:pos="2160"/>
        </w:tabs>
        <w:ind w:left="2160" w:hanging="360"/>
      </w:pPr>
      <w:rPr>
        <w:rFonts w:ascii="Tahoma" w:hAnsi="Tahoma" w:hint="default"/>
      </w:rPr>
    </w:lvl>
    <w:lvl w:ilvl="3" w:tplc="3A0C5C24" w:tentative="1">
      <w:start w:val="1"/>
      <w:numFmt w:val="bullet"/>
      <w:lvlText w:val="•"/>
      <w:lvlJc w:val="left"/>
      <w:pPr>
        <w:tabs>
          <w:tab w:val="num" w:pos="2880"/>
        </w:tabs>
        <w:ind w:left="2880" w:hanging="360"/>
      </w:pPr>
      <w:rPr>
        <w:rFonts w:ascii="Tahoma" w:hAnsi="Tahoma" w:hint="default"/>
      </w:rPr>
    </w:lvl>
    <w:lvl w:ilvl="4" w:tplc="357E8424" w:tentative="1">
      <w:start w:val="1"/>
      <w:numFmt w:val="bullet"/>
      <w:lvlText w:val="•"/>
      <w:lvlJc w:val="left"/>
      <w:pPr>
        <w:tabs>
          <w:tab w:val="num" w:pos="3600"/>
        </w:tabs>
        <w:ind w:left="3600" w:hanging="360"/>
      </w:pPr>
      <w:rPr>
        <w:rFonts w:ascii="Tahoma" w:hAnsi="Tahoma" w:hint="default"/>
      </w:rPr>
    </w:lvl>
    <w:lvl w:ilvl="5" w:tplc="BA780322" w:tentative="1">
      <w:start w:val="1"/>
      <w:numFmt w:val="bullet"/>
      <w:lvlText w:val="•"/>
      <w:lvlJc w:val="left"/>
      <w:pPr>
        <w:tabs>
          <w:tab w:val="num" w:pos="4320"/>
        </w:tabs>
        <w:ind w:left="4320" w:hanging="360"/>
      </w:pPr>
      <w:rPr>
        <w:rFonts w:ascii="Tahoma" w:hAnsi="Tahoma" w:hint="default"/>
      </w:rPr>
    </w:lvl>
    <w:lvl w:ilvl="6" w:tplc="A468DBC0" w:tentative="1">
      <w:start w:val="1"/>
      <w:numFmt w:val="bullet"/>
      <w:lvlText w:val="•"/>
      <w:lvlJc w:val="left"/>
      <w:pPr>
        <w:tabs>
          <w:tab w:val="num" w:pos="5040"/>
        </w:tabs>
        <w:ind w:left="5040" w:hanging="360"/>
      </w:pPr>
      <w:rPr>
        <w:rFonts w:ascii="Tahoma" w:hAnsi="Tahoma" w:hint="default"/>
      </w:rPr>
    </w:lvl>
    <w:lvl w:ilvl="7" w:tplc="CE70599E" w:tentative="1">
      <w:start w:val="1"/>
      <w:numFmt w:val="bullet"/>
      <w:lvlText w:val="•"/>
      <w:lvlJc w:val="left"/>
      <w:pPr>
        <w:tabs>
          <w:tab w:val="num" w:pos="5760"/>
        </w:tabs>
        <w:ind w:left="5760" w:hanging="360"/>
      </w:pPr>
      <w:rPr>
        <w:rFonts w:ascii="Tahoma" w:hAnsi="Tahoma" w:hint="default"/>
      </w:rPr>
    </w:lvl>
    <w:lvl w:ilvl="8" w:tplc="7512C02A"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22CA5295"/>
    <w:multiLevelType w:val="hybridMultilevel"/>
    <w:tmpl w:val="EF5AE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4DD7116"/>
    <w:multiLevelType w:val="hybridMultilevel"/>
    <w:tmpl w:val="0E8442DE"/>
    <w:lvl w:ilvl="0" w:tplc="AEEACB02">
      <w:start w:val="1"/>
      <w:numFmt w:val="decimal"/>
      <w:lvlText w:val="%1."/>
      <w:lvlJc w:val="left"/>
      <w:pPr>
        <w:tabs>
          <w:tab w:val="num" w:pos="720"/>
        </w:tabs>
        <w:ind w:left="720" w:hanging="363"/>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53353C5"/>
    <w:multiLevelType w:val="hybridMultilevel"/>
    <w:tmpl w:val="F3F8160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A62A3"/>
    <w:multiLevelType w:val="hybridMultilevel"/>
    <w:tmpl w:val="0E8442DE"/>
    <w:lvl w:ilvl="0" w:tplc="AEEACB02">
      <w:start w:val="1"/>
      <w:numFmt w:val="decimal"/>
      <w:lvlText w:val="%1."/>
      <w:lvlJc w:val="left"/>
      <w:pPr>
        <w:tabs>
          <w:tab w:val="num" w:pos="720"/>
        </w:tabs>
        <w:ind w:left="720" w:hanging="363"/>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043734"/>
    <w:multiLevelType w:val="hybridMultilevel"/>
    <w:tmpl w:val="9FD42F3C"/>
    <w:lvl w:ilvl="0" w:tplc="6A6C4B7C">
      <w:start w:val="1"/>
      <w:numFmt w:val="decimal"/>
      <w:lvlText w:val="%1."/>
      <w:lvlJc w:val="left"/>
      <w:pPr>
        <w:tabs>
          <w:tab w:val="num" w:pos="720"/>
        </w:tabs>
        <w:ind w:left="720" w:hanging="360"/>
      </w:pPr>
      <w:rPr>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DD61C84"/>
    <w:multiLevelType w:val="hybridMultilevel"/>
    <w:tmpl w:val="3AC288B4"/>
    <w:lvl w:ilvl="0" w:tplc="FA401B3C">
      <w:start w:val="1"/>
      <w:numFmt w:val="bullet"/>
      <w:lvlText w:val="•"/>
      <w:lvlJc w:val="left"/>
      <w:pPr>
        <w:tabs>
          <w:tab w:val="num" w:pos="720"/>
        </w:tabs>
        <w:ind w:left="720" w:hanging="360"/>
      </w:pPr>
      <w:rPr>
        <w:rFonts w:ascii="Tahoma" w:hAnsi="Tahoma" w:hint="default"/>
      </w:rPr>
    </w:lvl>
    <w:lvl w:ilvl="1" w:tplc="34529544" w:tentative="1">
      <w:start w:val="1"/>
      <w:numFmt w:val="bullet"/>
      <w:lvlText w:val="•"/>
      <w:lvlJc w:val="left"/>
      <w:pPr>
        <w:tabs>
          <w:tab w:val="num" w:pos="1440"/>
        </w:tabs>
        <w:ind w:left="1440" w:hanging="360"/>
      </w:pPr>
      <w:rPr>
        <w:rFonts w:ascii="Tahoma" w:hAnsi="Tahoma" w:hint="default"/>
      </w:rPr>
    </w:lvl>
    <w:lvl w:ilvl="2" w:tplc="B644038E" w:tentative="1">
      <w:start w:val="1"/>
      <w:numFmt w:val="bullet"/>
      <w:lvlText w:val="•"/>
      <w:lvlJc w:val="left"/>
      <w:pPr>
        <w:tabs>
          <w:tab w:val="num" w:pos="2160"/>
        </w:tabs>
        <w:ind w:left="2160" w:hanging="360"/>
      </w:pPr>
      <w:rPr>
        <w:rFonts w:ascii="Tahoma" w:hAnsi="Tahoma" w:hint="default"/>
      </w:rPr>
    </w:lvl>
    <w:lvl w:ilvl="3" w:tplc="CF8EF316" w:tentative="1">
      <w:start w:val="1"/>
      <w:numFmt w:val="bullet"/>
      <w:lvlText w:val="•"/>
      <w:lvlJc w:val="left"/>
      <w:pPr>
        <w:tabs>
          <w:tab w:val="num" w:pos="2880"/>
        </w:tabs>
        <w:ind w:left="2880" w:hanging="360"/>
      </w:pPr>
      <w:rPr>
        <w:rFonts w:ascii="Tahoma" w:hAnsi="Tahoma" w:hint="default"/>
      </w:rPr>
    </w:lvl>
    <w:lvl w:ilvl="4" w:tplc="1562B6D4" w:tentative="1">
      <w:start w:val="1"/>
      <w:numFmt w:val="bullet"/>
      <w:lvlText w:val="•"/>
      <w:lvlJc w:val="left"/>
      <w:pPr>
        <w:tabs>
          <w:tab w:val="num" w:pos="3600"/>
        </w:tabs>
        <w:ind w:left="3600" w:hanging="360"/>
      </w:pPr>
      <w:rPr>
        <w:rFonts w:ascii="Tahoma" w:hAnsi="Tahoma" w:hint="default"/>
      </w:rPr>
    </w:lvl>
    <w:lvl w:ilvl="5" w:tplc="5760608E" w:tentative="1">
      <w:start w:val="1"/>
      <w:numFmt w:val="bullet"/>
      <w:lvlText w:val="•"/>
      <w:lvlJc w:val="left"/>
      <w:pPr>
        <w:tabs>
          <w:tab w:val="num" w:pos="4320"/>
        </w:tabs>
        <w:ind w:left="4320" w:hanging="360"/>
      </w:pPr>
      <w:rPr>
        <w:rFonts w:ascii="Tahoma" w:hAnsi="Tahoma" w:hint="default"/>
      </w:rPr>
    </w:lvl>
    <w:lvl w:ilvl="6" w:tplc="BFC0B55A" w:tentative="1">
      <w:start w:val="1"/>
      <w:numFmt w:val="bullet"/>
      <w:lvlText w:val="•"/>
      <w:lvlJc w:val="left"/>
      <w:pPr>
        <w:tabs>
          <w:tab w:val="num" w:pos="5040"/>
        </w:tabs>
        <w:ind w:left="5040" w:hanging="360"/>
      </w:pPr>
      <w:rPr>
        <w:rFonts w:ascii="Tahoma" w:hAnsi="Tahoma" w:hint="default"/>
      </w:rPr>
    </w:lvl>
    <w:lvl w:ilvl="7" w:tplc="B4E8A592" w:tentative="1">
      <w:start w:val="1"/>
      <w:numFmt w:val="bullet"/>
      <w:lvlText w:val="•"/>
      <w:lvlJc w:val="left"/>
      <w:pPr>
        <w:tabs>
          <w:tab w:val="num" w:pos="5760"/>
        </w:tabs>
        <w:ind w:left="5760" w:hanging="360"/>
      </w:pPr>
      <w:rPr>
        <w:rFonts w:ascii="Tahoma" w:hAnsi="Tahoma" w:hint="default"/>
      </w:rPr>
    </w:lvl>
    <w:lvl w:ilvl="8" w:tplc="638A2AD2" w:tentative="1">
      <w:start w:val="1"/>
      <w:numFmt w:val="bullet"/>
      <w:lvlText w:val="•"/>
      <w:lvlJc w:val="left"/>
      <w:pPr>
        <w:tabs>
          <w:tab w:val="num" w:pos="6480"/>
        </w:tabs>
        <w:ind w:left="6480" w:hanging="360"/>
      </w:pPr>
      <w:rPr>
        <w:rFonts w:ascii="Tahoma" w:hAnsi="Tahoma" w:hint="default"/>
      </w:rPr>
    </w:lvl>
  </w:abstractNum>
  <w:abstractNum w:abstractNumId="18" w15:restartNumberingAfterBreak="0">
    <w:nsid w:val="30B24E48"/>
    <w:multiLevelType w:val="hybridMultilevel"/>
    <w:tmpl w:val="CAC81A2E"/>
    <w:lvl w:ilvl="0" w:tplc="710C6708">
      <w:numFmt w:val="bullet"/>
      <w:lvlText w:val="•"/>
      <w:lvlJc w:val="left"/>
      <w:pPr>
        <w:ind w:left="265"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1070677"/>
    <w:multiLevelType w:val="hybridMultilevel"/>
    <w:tmpl w:val="40F8B622"/>
    <w:lvl w:ilvl="0" w:tplc="A606AB52">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347F1FB9"/>
    <w:multiLevelType w:val="hybridMultilevel"/>
    <w:tmpl w:val="82AC95F2"/>
    <w:lvl w:ilvl="0" w:tplc="EE0C04D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97D3A51"/>
    <w:multiLevelType w:val="hybridMultilevel"/>
    <w:tmpl w:val="07B4E73C"/>
    <w:lvl w:ilvl="0" w:tplc="AC5CB7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B6662D"/>
    <w:multiLevelType w:val="multilevel"/>
    <w:tmpl w:val="5784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4243E"/>
    <w:multiLevelType w:val="hybridMultilevel"/>
    <w:tmpl w:val="1020FF42"/>
    <w:lvl w:ilvl="0" w:tplc="1096BAC8">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3F515333"/>
    <w:multiLevelType w:val="multilevel"/>
    <w:tmpl w:val="317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4E606D"/>
    <w:multiLevelType w:val="hybridMultilevel"/>
    <w:tmpl w:val="197C0242"/>
    <w:lvl w:ilvl="0" w:tplc="EE0C04D6">
      <w:numFmt w:val="bullet"/>
      <w:lvlText w:val="•"/>
      <w:lvlJc w:val="left"/>
      <w:pPr>
        <w:ind w:left="625" w:hanging="360"/>
      </w:pPr>
      <w:rPr>
        <w:rFonts w:ascii="Tahoma" w:eastAsia="Times New Roman" w:hAnsi="Tahoma" w:cs="Tahoma" w:hint="default"/>
      </w:rPr>
    </w:lvl>
    <w:lvl w:ilvl="1" w:tplc="240A0003" w:tentative="1">
      <w:start w:val="1"/>
      <w:numFmt w:val="bullet"/>
      <w:lvlText w:val="o"/>
      <w:lvlJc w:val="left"/>
      <w:pPr>
        <w:ind w:left="1345" w:hanging="360"/>
      </w:pPr>
      <w:rPr>
        <w:rFonts w:ascii="Courier New" w:hAnsi="Courier New" w:cs="Courier New" w:hint="default"/>
      </w:rPr>
    </w:lvl>
    <w:lvl w:ilvl="2" w:tplc="240A0005" w:tentative="1">
      <w:start w:val="1"/>
      <w:numFmt w:val="bullet"/>
      <w:lvlText w:val=""/>
      <w:lvlJc w:val="left"/>
      <w:pPr>
        <w:ind w:left="2065" w:hanging="360"/>
      </w:pPr>
      <w:rPr>
        <w:rFonts w:ascii="Wingdings" w:hAnsi="Wingdings" w:hint="default"/>
      </w:rPr>
    </w:lvl>
    <w:lvl w:ilvl="3" w:tplc="240A0001" w:tentative="1">
      <w:start w:val="1"/>
      <w:numFmt w:val="bullet"/>
      <w:lvlText w:val=""/>
      <w:lvlJc w:val="left"/>
      <w:pPr>
        <w:ind w:left="2785" w:hanging="360"/>
      </w:pPr>
      <w:rPr>
        <w:rFonts w:ascii="Symbol" w:hAnsi="Symbol" w:hint="default"/>
      </w:rPr>
    </w:lvl>
    <w:lvl w:ilvl="4" w:tplc="240A0003" w:tentative="1">
      <w:start w:val="1"/>
      <w:numFmt w:val="bullet"/>
      <w:lvlText w:val="o"/>
      <w:lvlJc w:val="left"/>
      <w:pPr>
        <w:ind w:left="3505" w:hanging="360"/>
      </w:pPr>
      <w:rPr>
        <w:rFonts w:ascii="Courier New" w:hAnsi="Courier New" w:cs="Courier New" w:hint="default"/>
      </w:rPr>
    </w:lvl>
    <w:lvl w:ilvl="5" w:tplc="240A0005" w:tentative="1">
      <w:start w:val="1"/>
      <w:numFmt w:val="bullet"/>
      <w:lvlText w:val=""/>
      <w:lvlJc w:val="left"/>
      <w:pPr>
        <w:ind w:left="4225" w:hanging="360"/>
      </w:pPr>
      <w:rPr>
        <w:rFonts w:ascii="Wingdings" w:hAnsi="Wingdings" w:hint="default"/>
      </w:rPr>
    </w:lvl>
    <w:lvl w:ilvl="6" w:tplc="240A0001" w:tentative="1">
      <w:start w:val="1"/>
      <w:numFmt w:val="bullet"/>
      <w:lvlText w:val=""/>
      <w:lvlJc w:val="left"/>
      <w:pPr>
        <w:ind w:left="4945" w:hanging="360"/>
      </w:pPr>
      <w:rPr>
        <w:rFonts w:ascii="Symbol" w:hAnsi="Symbol" w:hint="default"/>
      </w:rPr>
    </w:lvl>
    <w:lvl w:ilvl="7" w:tplc="240A0003" w:tentative="1">
      <w:start w:val="1"/>
      <w:numFmt w:val="bullet"/>
      <w:lvlText w:val="o"/>
      <w:lvlJc w:val="left"/>
      <w:pPr>
        <w:ind w:left="5665" w:hanging="360"/>
      </w:pPr>
      <w:rPr>
        <w:rFonts w:ascii="Courier New" w:hAnsi="Courier New" w:cs="Courier New" w:hint="default"/>
      </w:rPr>
    </w:lvl>
    <w:lvl w:ilvl="8" w:tplc="240A0005" w:tentative="1">
      <w:start w:val="1"/>
      <w:numFmt w:val="bullet"/>
      <w:lvlText w:val=""/>
      <w:lvlJc w:val="left"/>
      <w:pPr>
        <w:ind w:left="6385" w:hanging="360"/>
      </w:pPr>
      <w:rPr>
        <w:rFonts w:ascii="Wingdings" w:hAnsi="Wingdings" w:hint="default"/>
      </w:rPr>
    </w:lvl>
  </w:abstractNum>
  <w:abstractNum w:abstractNumId="26" w15:restartNumberingAfterBreak="0">
    <w:nsid w:val="42A57AE3"/>
    <w:multiLevelType w:val="hybridMultilevel"/>
    <w:tmpl w:val="D6B44958"/>
    <w:lvl w:ilvl="0" w:tplc="DA6A9D7A">
      <w:numFmt w:val="bullet"/>
      <w:lvlText w:val="-"/>
      <w:lvlJc w:val="left"/>
      <w:pPr>
        <w:ind w:left="360" w:hanging="360"/>
      </w:pPr>
      <w:rPr>
        <w:rFonts w:ascii="Calibri" w:eastAsia="Calibri"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43C637F9"/>
    <w:multiLevelType w:val="hybridMultilevel"/>
    <w:tmpl w:val="22C66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54368FD"/>
    <w:multiLevelType w:val="hybridMultilevel"/>
    <w:tmpl w:val="F510019E"/>
    <w:lvl w:ilvl="0" w:tplc="710C6708">
      <w:numFmt w:val="bullet"/>
      <w:lvlText w:val="•"/>
      <w:lvlJc w:val="left"/>
      <w:pPr>
        <w:ind w:left="265" w:hanging="360"/>
      </w:pPr>
      <w:rPr>
        <w:rFonts w:ascii="Tahoma" w:eastAsia="Times New Roman" w:hAnsi="Tahoma" w:cs="Tahoma" w:hint="default"/>
      </w:rPr>
    </w:lvl>
    <w:lvl w:ilvl="1" w:tplc="240A0003" w:tentative="1">
      <w:start w:val="1"/>
      <w:numFmt w:val="bullet"/>
      <w:lvlText w:val="o"/>
      <w:lvlJc w:val="left"/>
      <w:pPr>
        <w:ind w:left="985" w:hanging="360"/>
      </w:pPr>
      <w:rPr>
        <w:rFonts w:ascii="Courier New" w:hAnsi="Courier New" w:cs="Courier New" w:hint="default"/>
      </w:rPr>
    </w:lvl>
    <w:lvl w:ilvl="2" w:tplc="240A0005" w:tentative="1">
      <w:start w:val="1"/>
      <w:numFmt w:val="bullet"/>
      <w:lvlText w:val=""/>
      <w:lvlJc w:val="left"/>
      <w:pPr>
        <w:ind w:left="1705" w:hanging="360"/>
      </w:pPr>
      <w:rPr>
        <w:rFonts w:ascii="Wingdings" w:hAnsi="Wingdings" w:hint="default"/>
      </w:rPr>
    </w:lvl>
    <w:lvl w:ilvl="3" w:tplc="240A0001" w:tentative="1">
      <w:start w:val="1"/>
      <w:numFmt w:val="bullet"/>
      <w:lvlText w:val=""/>
      <w:lvlJc w:val="left"/>
      <w:pPr>
        <w:ind w:left="2425" w:hanging="360"/>
      </w:pPr>
      <w:rPr>
        <w:rFonts w:ascii="Symbol" w:hAnsi="Symbol" w:hint="default"/>
      </w:rPr>
    </w:lvl>
    <w:lvl w:ilvl="4" w:tplc="240A0003" w:tentative="1">
      <w:start w:val="1"/>
      <w:numFmt w:val="bullet"/>
      <w:lvlText w:val="o"/>
      <w:lvlJc w:val="left"/>
      <w:pPr>
        <w:ind w:left="3145" w:hanging="360"/>
      </w:pPr>
      <w:rPr>
        <w:rFonts w:ascii="Courier New" w:hAnsi="Courier New" w:cs="Courier New" w:hint="default"/>
      </w:rPr>
    </w:lvl>
    <w:lvl w:ilvl="5" w:tplc="240A0005" w:tentative="1">
      <w:start w:val="1"/>
      <w:numFmt w:val="bullet"/>
      <w:lvlText w:val=""/>
      <w:lvlJc w:val="left"/>
      <w:pPr>
        <w:ind w:left="3865" w:hanging="360"/>
      </w:pPr>
      <w:rPr>
        <w:rFonts w:ascii="Wingdings" w:hAnsi="Wingdings" w:hint="default"/>
      </w:rPr>
    </w:lvl>
    <w:lvl w:ilvl="6" w:tplc="240A0001" w:tentative="1">
      <w:start w:val="1"/>
      <w:numFmt w:val="bullet"/>
      <w:lvlText w:val=""/>
      <w:lvlJc w:val="left"/>
      <w:pPr>
        <w:ind w:left="4585" w:hanging="360"/>
      </w:pPr>
      <w:rPr>
        <w:rFonts w:ascii="Symbol" w:hAnsi="Symbol" w:hint="default"/>
      </w:rPr>
    </w:lvl>
    <w:lvl w:ilvl="7" w:tplc="240A0003" w:tentative="1">
      <w:start w:val="1"/>
      <w:numFmt w:val="bullet"/>
      <w:lvlText w:val="o"/>
      <w:lvlJc w:val="left"/>
      <w:pPr>
        <w:ind w:left="5305" w:hanging="360"/>
      </w:pPr>
      <w:rPr>
        <w:rFonts w:ascii="Courier New" w:hAnsi="Courier New" w:cs="Courier New" w:hint="default"/>
      </w:rPr>
    </w:lvl>
    <w:lvl w:ilvl="8" w:tplc="240A0005" w:tentative="1">
      <w:start w:val="1"/>
      <w:numFmt w:val="bullet"/>
      <w:lvlText w:val=""/>
      <w:lvlJc w:val="left"/>
      <w:pPr>
        <w:ind w:left="6025" w:hanging="360"/>
      </w:pPr>
      <w:rPr>
        <w:rFonts w:ascii="Wingdings" w:hAnsi="Wingdings" w:hint="default"/>
      </w:rPr>
    </w:lvl>
  </w:abstractNum>
  <w:abstractNum w:abstractNumId="29" w15:restartNumberingAfterBreak="0">
    <w:nsid w:val="4932469F"/>
    <w:multiLevelType w:val="hybridMultilevel"/>
    <w:tmpl w:val="0BECC4B2"/>
    <w:lvl w:ilvl="0" w:tplc="AEEACB0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59585C4F"/>
    <w:multiLevelType w:val="hybridMultilevel"/>
    <w:tmpl w:val="0AC45916"/>
    <w:lvl w:ilvl="0" w:tplc="EE0C04D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0363E84"/>
    <w:multiLevelType w:val="hybridMultilevel"/>
    <w:tmpl w:val="AA504C5C"/>
    <w:lvl w:ilvl="0" w:tplc="D39EF9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4915E5A"/>
    <w:multiLevelType w:val="hybridMultilevel"/>
    <w:tmpl w:val="DBD28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15309"/>
    <w:multiLevelType w:val="hybridMultilevel"/>
    <w:tmpl w:val="BD3AF5BE"/>
    <w:lvl w:ilvl="0" w:tplc="AEEACB02">
      <w:start w:val="1"/>
      <w:numFmt w:val="decimal"/>
      <w:lvlText w:val="%1."/>
      <w:lvlJc w:val="left"/>
      <w:pPr>
        <w:tabs>
          <w:tab w:val="num" w:pos="720"/>
        </w:tabs>
        <w:ind w:left="720" w:hanging="363"/>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3345D4F"/>
    <w:multiLevelType w:val="hybridMultilevel"/>
    <w:tmpl w:val="E8DAAF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A6265C9"/>
    <w:multiLevelType w:val="hybridMultilevel"/>
    <w:tmpl w:val="0E8442DE"/>
    <w:lvl w:ilvl="0" w:tplc="AEEACB02">
      <w:start w:val="1"/>
      <w:numFmt w:val="decimal"/>
      <w:lvlText w:val="%1."/>
      <w:lvlJc w:val="left"/>
      <w:pPr>
        <w:tabs>
          <w:tab w:val="num" w:pos="720"/>
        </w:tabs>
        <w:ind w:left="720" w:hanging="363"/>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D2013F1"/>
    <w:multiLevelType w:val="hybridMultilevel"/>
    <w:tmpl w:val="53DC7D9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26"/>
  </w:num>
  <w:num w:numId="4">
    <w:abstractNumId w:val="26"/>
  </w:num>
  <w:num w:numId="5">
    <w:abstractNumId w:val="27"/>
  </w:num>
  <w:num w:numId="6">
    <w:abstractNumId w:val="2"/>
  </w:num>
  <w:num w:numId="7">
    <w:abstractNumId w:val="34"/>
  </w:num>
  <w:num w:numId="8">
    <w:abstractNumId w:val="36"/>
  </w:num>
  <w:num w:numId="9">
    <w:abstractNumId w:val="32"/>
  </w:num>
  <w:num w:numId="10">
    <w:abstractNumId w:val="5"/>
  </w:num>
  <w:num w:numId="11">
    <w:abstractNumId w:val="8"/>
  </w:num>
  <w:num w:numId="12">
    <w:abstractNumId w:val="20"/>
  </w:num>
  <w:num w:numId="13">
    <w:abstractNumId w:val="6"/>
  </w:num>
  <w:num w:numId="14">
    <w:abstractNumId w:val="12"/>
  </w:num>
  <w:num w:numId="15">
    <w:abstractNumId w:val="10"/>
  </w:num>
  <w:num w:numId="16">
    <w:abstractNumId w:val="30"/>
  </w:num>
  <w:num w:numId="17">
    <w:abstractNumId w:val="4"/>
  </w:num>
  <w:num w:numId="18">
    <w:abstractNumId w:val="25"/>
  </w:num>
  <w:num w:numId="19">
    <w:abstractNumId w:val="28"/>
  </w:num>
  <w:num w:numId="20">
    <w:abstractNumId w:val="18"/>
  </w:num>
  <w:num w:numId="21">
    <w:abstractNumId w:val="31"/>
  </w:num>
  <w:num w:numId="22">
    <w:abstractNumId w:val="1"/>
  </w:num>
  <w:num w:numId="23">
    <w:abstractNumId w:val="7"/>
  </w:num>
  <w:num w:numId="24">
    <w:abstractNumId w:val="16"/>
  </w:num>
  <w:num w:numId="25">
    <w:abstractNumId w:val="0"/>
  </w:num>
  <w:num w:numId="26">
    <w:abstractNumId w:val="24"/>
  </w:num>
  <w:num w:numId="27">
    <w:abstractNumId w:val="14"/>
  </w:num>
  <w:num w:numId="28">
    <w:abstractNumId w:val="2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1"/>
  </w:num>
  <w:num w:numId="33">
    <w:abstractNumId w:val="29"/>
  </w:num>
  <w:num w:numId="34">
    <w:abstractNumId w:val="13"/>
  </w:num>
  <w:num w:numId="35">
    <w:abstractNumId w:val="3"/>
  </w:num>
  <w:num w:numId="36">
    <w:abstractNumId w:val="35"/>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o:colormru v:ext="edit" colors="#669,#5c6e7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D3"/>
    <w:rsid w:val="00000D5C"/>
    <w:rsid w:val="000037D7"/>
    <w:rsid w:val="000137E3"/>
    <w:rsid w:val="00015619"/>
    <w:rsid w:val="00015681"/>
    <w:rsid w:val="00021B4A"/>
    <w:rsid w:val="00037EE0"/>
    <w:rsid w:val="00047BC9"/>
    <w:rsid w:val="00050E6E"/>
    <w:rsid w:val="00052E06"/>
    <w:rsid w:val="00055B34"/>
    <w:rsid w:val="000626A4"/>
    <w:rsid w:val="0006406F"/>
    <w:rsid w:val="00070480"/>
    <w:rsid w:val="00076CCA"/>
    <w:rsid w:val="00087111"/>
    <w:rsid w:val="00095678"/>
    <w:rsid w:val="000A018B"/>
    <w:rsid w:val="000A084A"/>
    <w:rsid w:val="000A0E7F"/>
    <w:rsid w:val="000A7566"/>
    <w:rsid w:val="000A7C47"/>
    <w:rsid w:val="000B2241"/>
    <w:rsid w:val="000B5B4A"/>
    <w:rsid w:val="000C0354"/>
    <w:rsid w:val="000C6A1C"/>
    <w:rsid w:val="000D5538"/>
    <w:rsid w:val="000E6186"/>
    <w:rsid w:val="000E7D50"/>
    <w:rsid w:val="000E7FA1"/>
    <w:rsid w:val="000F261F"/>
    <w:rsid w:val="000F58C7"/>
    <w:rsid w:val="000F68E8"/>
    <w:rsid w:val="00101E6C"/>
    <w:rsid w:val="00110F3A"/>
    <w:rsid w:val="00113CC6"/>
    <w:rsid w:val="00114F4C"/>
    <w:rsid w:val="0012208C"/>
    <w:rsid w:val="00126829"/>
    <w:rsid w:val="0013380C"/>
    <w:rsid w:val="0013457E"/>
    <w:rsid w:val="001350A3"/>
    <w:rsid w:val="00135B4B"/>
    <w:rsid w:val="001403D9"/>
    <w:rsid w:val="0014140A"/>
    <w:rsid w:val="00151F20"/>
    <w:rsid w:val="00153F9C"/>
    <w:rsid w:val="0016574E"/>
    <w:rsid w:val="0016668F"/>
    <w:rsid w:val="00167590"/>
    <w:rsid w:val="00171139"/>
    <w:rsid w:val="0017794D"/>
    <w:rsid w:val="00180F73"/>
    <w:rsid w:val="00182DBF"/>
    <w:rsid w:val="00193B2A"/>
    <w:rsid w:val="00194DC0"/>
    <w:rsid w:val="00197503"/>
    <w:rsid w:val="001A10B6"/>
    <w:rsid w:val="001A6389"/>
    <w:rsid w:val="001B41C5"/>
    <w:rsid w:val="001B7F9D"/>
    <w:rsid w:val="001C3A19"/>
    <w:rsid w:val="001C68E5"/>
    <w:rsid w:val="001D74D3"/>
    <w:rsid w:val="001E1994"/>
    <w:rsid w:val="001E67DA"/>
    <w:rsid w:val="001E7373"/>
    <w:rsid w:val="001F0C00"/>
    <w:rsid w:val="00201BBA"/>
    <w:rsid w:val="0020779D"/>
    <w:rsid w:val="002230AF"/>
    <w:rsid w:val="00224A16"/>
    <w:rsid w:val="00234476"/>
    <w:rsid w:val="00244E3D"/>
    <w:rsid w:val="00245161"/>
    <w:rsid w:val="00254A0D"/>
    <w:rsid w:val="00260741"/>
    <w:rsid w:val="00266DD3"/>
    <w:rsid w:val="00267B66"/>
    <w:rsid w:val="00271748"/>
    <w:rsid w:val="00271B9F"/>
    <w:rsid w:val="00280A75"/>
    <w:rsid w:val="0028375B"/>
    <w:rsid w:val="00287979"/>
    <w:rsid w:val="00291BFD"/>
    <w:rsid w:val="00291F5F"/>
    <w:rsid w:val="0029618D"/>
    <w:rsid w:val="00296B39"/>
    <w:rsid w:val="002A3C24"/>
    <w:rsid w:val="002B6CB4"/>
    <w:rsid w:val="002C5487"/>
    <w:rsid w:val="002D0147"/>
    <w:rsid w:val="002D0607"/>
    <w:rsid w:val="002F624D"/>
    <w:rsid w:val="002F6696"/>
    <w:rsid w:val="003006D3"/>
    <w:rsid w:val="00303CB4"/>
    <w:rsid w:val="00304386"/>
    <w:rsid w:val="0030658A"/>
    <w:rsid w:val="00306797"/>
    <w:rsid w:val="00306CA2"/>
    <w:rsid w:val="00310DE9"/>
    <w:rsid w:val="003157FC"/>
    <w:rsid w:val="0033392B"/>
    <w:rsid w:val="00333A3C"/>
    <w:rsid w:val="003342D7"/>
    <w:rsid w:val="00344648"/>
    <w:rsid w:val="00347C7E"/>
    <w:rsid w:val="00350718"/>
    <w:rsid w:val="003555D0"/>
    <w:rsid w:val="00357164"/>
    <w:rsid w:val="00373643"/>
    <w:rsid w:val="003813A9"/>
    <w:rsid w:val="003872BE"/>
    <w:rsid w:val="003912E8"/>
    <w:rsid w:val="0039188E"/>
    <w:rsid w:val="00392506"/>
    <w:rsid w:val="00394AFF"/>
    <w:rsid w:val="003A3284"/>
    <w:rsid w:val="003A6713"/>
    <w:rsid w:val="003B2375"/>
    <w:rsid w:val="003B65E0"/>
    <w:rsid w:val="003B66D3"/>
    <w:rsid w:val="003B70EF"/>
    <w:rsid w:val="003C061D"/>
    <w:rsid w:val="003C62E2"/>
    <w:rsid w:val="003C6819"/>
    <w:rsid w:val="003D11C7"/>
    <w:rsid w:val="003D58A0"/>
    <w:rsid w:val="003D6AAD"/>
    <w:rsid w:val="003D6FCD"/>
    <w:rsid w:val="003E4298"/>
    <w:rsid w:val="003E458D"/>
    <w:rsid w:val="003E67E9"/>
    <w:rsid w:val="003F1752"/>
    <w:rsid w:val="003F5759"/>
    <w:rsid w:val="00413379"/>
    <w:rsid w:val="0042436E"/>
    <w:rsid w:val="00425DAC"/>
    <w:rsid w:val="00427EC8"/>
    <w:rsid w:val="004301BC"/>
    <w:rsid w:val="00452056"/>
    <w:rsid w:val="0047039F"/>
    <w:rsid w:val="0048639B"/>
    <w:rsid w:val="00487682"/>
    <w:rsid w:val="00490850"/>
    <w:rsid w:val="00496E16"/>
    <w:rsid w:val="0049751D"/>
    <w:rsid w:val="004C468E"/>
    <w:rsid w:val="004C63D2"/>
    <w:rsid w:val="004C753B"/>
    <w:rsid w:val="004E3DC6"/>
    <w:rsid w:val="004E6F12"/>
    <w:rsid w:val="004F78C4"/>
    <w:rsid w:val="00513272"/>
    <w:rsid w:val="00516650"/>
    <w:rsid w:val="00527B09"/>
    <w:rsid w:val="00527DE6"/>
    <w:rsid w:val="0053005A"/>
    <w:rsid w:val="00534494"/>
    <w:rsid w:val="0054013D"/>
    <w:rsid w:val="00554527"/>
    <w:rsid w:val="005601EA"/>
    <w:rsid w:val="00570377"/>
    <w:rsid w:val="00570ACC"/>
    <w:rsid w:val="00572869"/>
    <w:rsid w:val="005801A0"/>
    <w:rsid w:val="00582ED4"/>
    <w:rsid w:val="00584CCB"/>
    <w:rsid w:val="00594A6A"/>
    <w:rsid w:val="005A34AB"/>
    <w:rsid w:val="005A6A6F"/>
    <w:rsid w:val="005B3C0E"/>
    <w:rsid w:val="005C6D2B"/>
    <w:rsid w:val="005D050B"/>
    <w:rsid w:val="005D71E5"/>
    <w:rsid w:val="005F6FB3"/>
    <w:rsid w:val="005F7327"/>
    <w:rsid w:val="005F7CA7"/>
    <w:rsid w:val="00604BF9"/>
    <w:rsid w:val="006051FB"/>
    <w:rsid w:val="00606831"/>
    <w:rsid w:val="00610DFB"/>
    <w:rsid w:val="00625DD7"/>
    <w:rsid w:val="00634F57"/>
    <w:rsid w:val="006354C6"/>
    <w:rsid w:val="00637616"/>
    <w:rsid w:val="00643615"/>
    <w:rsid w:val="00643E47"/>
    <w:rsid w:val="00644DCA"/>
    <w:rsid w:val="00647ECA"/>
    <w:rsid w:val="006635DD"/>
    <w:rsid w:val="00665DB7"/>
    <w:rsid w:val="00674407"/>
    <w:rsid w:val="0067733E"/>
    <w:rsid w:val="006803D8"/>
    <w:rsid w:val="00681815"/>
    <w:rsid w:val="00691C89"/>
    <w:rsid w:val="00693C79"/>
    <w:rsid w:val="0069736D"/>
    <w:rsid w:val="006A594D"/>
    <w:rsid w:val="006B5E3C"/>
    <w:rsid w:val="006B66C0"/>
    <w:rsid w:val="006C1B52"/>
    <w:rsid w:val="006C53E5"/>
    <w:rsid w:val="006C5681"/>
    <w:rsid w:val="006C59E9"/>
    <w:rsid w:val="006D1DA1"/>
    <w:rsid w:val="006D2362"/>
    <w:rsid w:val="006D2D4B"/>
    <w:rsid w:val="006E1463"/>
    <w:rsid w:val="00705846"/>
    <w:rsid w:val="007169F5"/>
    <w:rsid w:val="00727822"/>
    <w:rsid w:val="00731739"/>
    <w:rsid w:val="007402F4"/>
    <w:rsid w:val="00740C68"/>
    <w:rsid w:val="00741B4B"/>
    <w:rsid w:val="007548BD"/>
    <w:rsid w:val="00756D3F"/>
    <w:rsid w:val="0075727B"/>
    <w:rsid w:val="00760A6A"/>
    <w:rsid w:val="00760D81"/>
    <w:rsid w:val="00760DF5"/>
    <w:rsid w:val="00763C0B"/>
    <w:rsid w:val="00766176"/>
    <w:rsid w:val="00767FEB"/>
    <w:rsid w:val="007701B0"/>
    <w:rsid w:val="00770BD7"/>
    <w:rsid w:val="00776F63"/>
    <w:rsid w:val="00777597"/>
    <w:rsid w:val="00780559"/>
    <w:rsid w:val="00781AE5"/>
    <w:rsid w:val="0078242C"/>
    <w:rsid w:val="00791AC3"/>
    <w:rsid w:val="00793297"/>
    <w:rsid w:val="00796CA7"/>
    <w:rsid w:val="007A3D6C"/>
    <w:rsid w:val="007A3F0F"/>
    <w:rsid w:val="007A3FB0"/>
    <w:rsid w:val="007C78DB"/>
    <w:rsid w:val="007C7F93"/>
    <w:rsid w:val="007D289A"/>
    <w:rsid w:val="007D4BB5"/>
    <w:rsid w:val="007E12DA"/>
    <w:rsid w:val="007E3AC4"/>
    <w:rsid w:val="007E5A67"/>
    <w:rsid w:val="007F131C"/>
    <w:rsid w:val="00800783"/>
    <w:rsid w:val="00804FEB"/>
    <w:rsid w:val="008052C7"/>
    <w:rsid w:val="00810C96"/>
    <w:rsid w:val="00815FCD"/>
    <w:rsid w:val="00817784"/>
    <w:rsid w:val="00820083"/>
    <w:rsid w:val="008204E7"/>
    <w:rsid w:val="00824AE0"/>
    <w:rsid w:val="008420B3"/>
    <w:rsid w:val="008534B2"/>
    <w:rsid w:val="00855396"/>
    <w:rsid w:val="00855AE4"/>
    <w:rsid w:val="00857D3C"/>
    <w:rsid w:val="0086400A"/>
    <w:rsid w:val="008654A8"/>
    <w:rsid w:val="008662D7"/>
    <w:rsid w:val="00870041"/>
    <w:rsid w:val="008734B6"/>
    <w:rsid w:val="00886E59"/>
    <w:rsid w:val="00887121"/>
    <w:rsid w:val="0089077B"/>
    <w:rsid w:val="00890F09"/>
    <w:rsid w:val="0089424D"/>
    <w:rsid w:val="008964B6"/>
    <w:rsid w:val="008A32DB"/>
    <w:rsid w:val="008A70F5"/>
    <w:rsid w:val="008B1388"/>
    <w:rsid w:val="008B171B"/>
    <w:rsid w:val="008B3780"/>
    <w:rsid w:val="008B4171"/>
    <w:rsid w:val="008C676A"/>
    <w:rsid w:val="008D1BF6"/>
    <w:rsid w:val="008D6117"/>
    <w:rsid w:val="008D756F"/>
    <w:rsid w:val="008E0725"/>
    <w:rsid w:val="008E0F14"/>
    <w:rsid w:val="008E2DF2"/>
    <w:rsid w:val="008E52B4"/>
    <w:rsid w:val="008E7C60"/>
    <w:rsid w:val="00922973"/>
    <w:rsid w:val="009239BD"/>
    <w:rsid w:val="00942165"/>
    <w:rsid w:val="00945DA6"/>
    <w:rsid w:val="00951912"/>
    <w:rsid w:val="00952331"/>
    <w:rsid w:val="009663EE"/>
    <w:rsid w:val="00975471"/>
    <w:rsid w:val="009759BB"/>
    <w:rsid w:val="00976600"/>
    <w:rsid w:val="009809F6"/>
    <w:rsid w:val="0098788E"/>
    <w:rsid w:val="00992F8C"/>
    <w:rsid w:val="009A3032"/>
    <w:rsid w:val="009A3703"/>
    <w:rsid w:val="009C10F7"/>
    <w:rsid w:val="009D0571"/>
    <w:rsid w:val="009D2FB7"/>
    <w:rsid w:val="009E2BD0"/>
    <w:rsid w:val="009E5465"/>
    <w:rsid w:val="009E6B86"/>
    <w:rsid w:val="009E7FB3"/>
    <w:rsid w:val="009F424F"/>
    <w:rsid w:val="00A055A8"/>
    <w:rsid w:val="00A140B8"/>
    <w:rsid w:val="00A20183"/>
    <w:rsid w:val="00A25207"/>
    <w:rsid w:val="00A31A69"/>
    <w:rsid w:val="00A370BF"/>
    <w:rsid w:val="00A45376"/>
    <w:rsid w:val="00A467E1"/>
    <w:rsid w:val="00A47F83"/>
    <w:rsid w:val="00A564A4"/>
    <w:rsid w:val="00A6519B"/>
    <w:rsid w:val="00A77DA8"/>
    <w:rsid w:val="00A85433"/>
    <w:rsid w:val="00A877D1"/>
    <w:rsid w:val="00AA0D62"/>
    <w:rsid w:val="00AB06A9"/>
    <w:rsid w:val="00AB5451"/>
    <w:rsid w:val="00AB63F0"/>
    <w:rsid w:val="00AD3929"/>
    <w:rsid w:val="00AE0F8F"/>
    <w:rsid w:val="00AE3A78"/>
    <w:rsid w:val="00AE5371"/>
    <w:rsid w:val="00AE5642"/>
    <w:rsid w:val="00AF34E4"/>
    <w:rsid w:val="00AF7F1C"/>
    <w:rsid w:val="00B0543E"/>
    <w:rsid w:val="00B230E6"/>
    <w:rsid w:val="00B26149"/>
    <w:rsid w:val="00B32385"/>
    <w:rsid w:val="00B36D00"/>
    <w:rsid w:val="00B43452"/>
    <w:rsid w:val="00B462F9"/>
    <w:rsid w:val="00B51500"/>
    <w:rsid w:val="00B5722A"/>
    <w:rsid w:val="00B6026D"/>
    <w:rsid w:val="00B67548"/>
    <w:rsid w:val="00B704F0"/>
    <w:rsid w:val="00B70A5F"/>
    <w:rsid w:val="00B72A72"/>
    <w:rsid w:val="00B766C9"/>
    <w:rsid w:val="00BC5DB6"/>
    <w:rsid w:val="00BD605E"/>
    <w:rsid w:val="00BD67D2"/>
    <w:rsid w:val="00BE24FC"/>
    <w:rsid w:val="00BE33AC"/>
    <w:rsid w:val="00BE5623"/>
    <w:rsid w:val="00BF1532"/>
    <w:rsid w:val="00BF20DA"/>
    <w:rsid w:val="00C04B8D"/>
    <w:rsid w:val="00C10CAC"/>
    <w:rsid w:val="00C11F71"/>
    <w:rsid w:val="00C1264D"/>
    <w:rsid w:val="00C26740"/>
    <w:rsid w:val="00C3042D"/>
    <w:rsid w:val="00C41D89"/>
    <w:rsid w:val="00C44A8F"/>
    <w:rsid w:val="00C46C61"/>
    <w:rsid w:val="00C47142"/>
    <w:rsid w:val="00C51CA2"/>
    <w:rsid w:val="00C74EE1"/>
    <w:rsid w:val="00C90DDB"/>
    <w:rsid w:val="00C9138B"/>
    <w:rsid w:val="00CA0F41"/>
    <w:rsid w:val="00CA2439"/>
    <w:rsid w:val="00CA755E"/>
    <w:rsid w:val="00CC4F83"/>
    <w:rsid w:val="00CC514F"/>
    <w:rsid w:val="00CC5E44"/>
    <w:rsid w:val="00CD42E7"/>
    <w:rsid w:val="00CE7ACF"/>
    <w:rsid w:val="00CF1510"/>
    <w:rsid w:val="00CF25A9"/>
    <w:rsid w:val="00CF32AF"/>
    <w:rsid w:val="00CF39ED"/>
    <w:rsid w:val="00CF3CD0"/>
    <w:rsid w:val="00D000FD"/>
    <w:rsid w:val="00D07666"/>
    <w:rsid w:val="00D124F3"/>
    <w:rsid w:val="00D1388D"/>
    <w:rsid w:val="00D1444C"/>
    <w:rsid w:val="00D1574D"/>
    <w:rsid w:val="00D16056"/>
    <w:rsid w:val="00D17BEC"/>
    <w:rsid w:val="00D20E39"/>
    <w:rsid w:val="00D31832"/>
    <w:rsid w:val="00D32092"/>
    <w:rsid w:val="00D34AED"/>
    <w:rsid w:val="00D37FC4"/>
    <w:rsid w:val="00D5444E"/>
    <w:rsid w:val="00D55E1E"/>
    <w:rsid w:val="00D76D5F"/>
    <w:rsid w:val="00D77E29"/>
    <w:rsid w:val="00D87F76"/>
    <w:rsid w:val="00D9040B"/>
    <w:rsid w:val="00D942BC"/>
    <w:rsid w:val="00D96DF5"/>
    <w:rsid w:val="00DA08E2"/>
    <w:rsid w:val="00DB2726"/>
    <w:rsid w:val="00DB5EB0"/>
    <w:rsid w:val="00DD15B0"/>
    <w:rsid w:val="00DD5CF9"/>
    <w:rsid w:val="00DE0B06"/>
    <w:rsid w:val="00DE1185"/>
    <w:rsid w:val="00DE3719"/>
    <w:rsid w:val="00DE4586"/>
    <w:rsid w:val="00DF718E"/>
    <w:rsid w:val="00E02306"/>
    <w:rsid w:val="00E13B83"/>
    <w:rsid w:val="00E14DB6"/>
    <w:rsid w:val="00E2306B"/>
    <w:rsid w:val="00E239BE"/>
    <w:rsid w:val="00E40FD1"/>
    <w:rsid w:val="00E54ECE"/>
    <w:rsid w:val="00E55455"/>
    <w:rsid w:val="00E56E9A"/>
    <w:rsid w:val="00E65529"/>
    <w:rsid w:val="00E65598"/>
    <w:rsid w:val="00E71374"/>
    <w:rsid w:val="00E726A5"/>
    <w:rsid w:val="00E75D6D"/>
    <w:rsid w:val="00E76E88"/>
    <w:rsid w:val="00E80BCB"/>
    <w:rsid w:val="00E80D8A"/>
    <w:rsid w:val="00E85351"/>
    <w:rsid w:val="00E86712"/>
    <w:rsid w:val="00E92FC9"/>
    <w:rsid w:val="00E954BB"/>
    <w:rsid w:val="00EA33E5"/>
    <w:rsid w:val="00EA4EBE"/>
    <w:rsid w:val="00EA718E"/>
    <w:rsid w:val="00EB15BC"/>
    <w:rsid w:val="00EB4A2D"/>
    <w:rsid w:val="00EC18BA"/>
    <w:rsid w:val="00EF1359"/>
    <w:rsid w:val="00EF7E7B"/>
    <w:rsid w:val="00F178C6"/>
    <w:rsid w:val="00F21569"/>
    <w:rsid w:val="00F23712"/>
    <w:rsid w:val="00F24ABF"/>
    <w:rsid w:val="00F24CD7"/>
    <w:rsid w:val="00F30FD5"/>
    <w:rsid w:val="00F41A34"/>
    <w:rsid w:val="00F4357C"/>
    <w:rsid w:val="00F56F2E"/>
    <w:rsid w:val="00F605CE"/>
    <w:rsid w:val="00F60B76"/>
    <w:rsid w:val="00F676CA"/>
    <w:rsid w:val="00F67C00"/>
    <w:rsid w:val="00F71B5E"/>
    <w:rsid w:val="00F76C17"/>
    <w:rsid w:val="00F85ED7"/>
    <w:rsid w:val="00FA05CD"/>
    <w:rsid w:val="00FA2EA1"/>
    <w:rsid w:val="00FB26AB"/>
    <w:rsid w:val="00FB2891"/>
    <w:rsid w:val="00FB58A7"/>
    <w:rsid w:val="00FC7A00"/>
    <w:rsid w:val="00FD1500"/>
    <w:rsid w:val="00FD1883"/>
    <w:rsid w:val="00FE1245"/>
    <w:rsid w:val="00FE45AE"/>
    <w:rsid w:val="00FE67C1"/>
    <w:rsid w:val="00FF339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colormru v:ext="edit" colors="#669,#5c6e7b"/>
    </o:shapedefaults>
    <o:shapelayout v:ext="edit">
      <o:idmap v:ext="edit" data="1"/>
    </o:shapelayout>
  </w:shapeDefaults>
  <w:decimalSymbol w:val=","/>
  <w:listSeparator w:val=","/>
  <w14:docId w14:val="5F1A4FD7"/>
  <w15:docId w15:val="{BBE133AB-5798-4365-985E-E841684F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4D3"/>
    <w:rPr>
      <w:sz w:val="24"/>
      <w:szCs w:val="24"/>
      <w:lang w:val="es-ES" w:eastAsia="es-ES"/>
    </w:rPr>
  </w:style>
  <w:style w:type="paragraph" w:styleId="Ttulo1">
    <w:name w:val="heading 1"/>
    <w:basedOn w:val="Normal"/>
    <w:next w:val="Normal"/>
    <w:link w:val="Ttulo1Car"/>
    <w:qFormat/>
    <w:rsid w:val="00D16056"/>
    <w:pPr>
      <w:keepNext/>
      <w:keepLines/>
      <w:numPr>
        <w:numId w:val="35"/>
      </w:numPr>
      <w:outlineLvl w:val="0"/>
    </w:pPr>
    <w:rPr>
      <w:rFonts w:ascii="Tahoma" w:eastAsiaTheme="majorEastAsia" w:hAnsi="Tahoma" w:cstheme="majorBidi"/>
      <w:b/>
      <w:bCs/>
      <w:szCs w:val="28"/>
      <w:lang w:val="es-CO" w:eastAsia="en-US"/>
    </w:rPr>
  </w:style>
  <w:style w:type="paragraph" w:styleId="Ttulo2">
    <w:name w:val="heading 2"/>
    <w:basedOn w:val="Normal"/>
    <w:next w:val="Normal"/>
    <w:link w:val="Ttulo2Car"/>
    <w:unhideWhenUsed/>
    <w:qFormat/>
    <w:rsid w:val="00D16056"/>
    <w:pPr>
      <w:keepNext/>
      <w:keepLines/>
      <w:numPr>
        <w:ilvl w:val="1"/>
        <w:numId w:val="35"/>
      </w:numPr>
      <w:outlineLvl w:val="1"/>
    </w:pPr>
    <w:rPr>
      <w:rFonts w:ascii="Tahoma" w:eastAsiaTheme="majorEastAsia" w:hAnsi="Tahoma" w:cstheme="majorBidi"/>
      <w:b/>
      <w:bCs/>
      <w:szCs w:val="26"/>
      <w:lang w:val="es-CO" w:eastAsia="en-US"/>
    </w:rPr>
  </w:style>
  <w:style w:type="paragraph" w:styleId="Ttulo3">
    <w:name w:val="heading 3"/>
    <w:basedOn w:val="Normal"/>
    <w:next w:val="Normal"/>
    <w:link w:val="Ttulo3Car"/>
    <w:unhideWhenUsed/>
    <w:qFormat/>
    <w:rsid w:val="00D16056"/>
    <w:pPr>
      <w:keepNext/>
      <w:keepLines/>
      <w:numPr>
        <w:ilvl w:val="2"/>
        <w:numId w:val="35"/>
      </w:numPr>
      <w:outlineLvl w:val="2"/>
    </w:pPr>
    <w:rPr>
      <w:rFonts w:ascii="Tahoma" w:eastAsiaTheme="majorEastAsia" w:hAnsi="Tahoma" w:cstheme="majorBidi"/>
      <w:b/>
      <w:bCs/>
      <w:sz w:val="22"/>
      <w:szCs w:val="22"/>
      <w:lang w:val="es-CO" w:eastAsia="en-US"/>
    </w:rPr>
  </w:style>
  <w:style w:type="paragraph" w:styleId="Ttulo4">
    <w:name w:val="heading 4"/>
    <w:basedOn w:val="Normal"/>
    <w:next w:val="Normal"/>
    <w:link w:val="Ttulo4Car"/>
    <w:unhideWhenUsed/>
    <w:qFormat/>
    <w:rsid w:val="00D16056"/>
    <w:pPr>
      <w:keepNext/>
      <w:keepLines/>
      <w:numPr>
        <w:ilvl w:val="3"/>
        <w:numId w:val="35"/>
      </w:numPr>
      <w:outlineLvl w:val="3"/>
    </w:pPr>
    <w:rPr>
      <w:rFonts w:ascii="Tahoma" w:eastAsiaTheme="majorEastAsia" w:hAnsi="Tahoma" w:cstheme="majorBidi"/>
      <w:bCs/>
      <w:iCs/>
      <w:sz w:val="22"/>
      <w:szCs w:val="22"/>
      <w:u w:val="single"/>
      <w:lang w:val="es-CO" w:eastAsia="en-US"/>
    </w:rPr>
  </w:style>
  <w:style w:type="paragraph" w:styleId="Ttulo5">
    <w:name w:val="heading 5"/>
    <w:basedOn w:val="Normal"/>
    <w:next w:val="Normal"/>
    <w:link w:val="Ttulo5Car"/>
    <w:unhideWhenUsed/>
    <w:qFormat/>
    <w:rsid w:val="00D16056"/>
    <w:pPr>
      <w:keepNext/>
      <w:keepLines/>
      <w:numPr>
        <w:ilvl w:val="4"/>
        <w:numId w:val="35"/>
      </w:numPr>
      <w:spacing w:before="200" w:line="360" w:lineRule="auto"/>
      <w:jc w:val="both"/>
      <w:outlineLvl w:val="4"/>
    </w:pPr>
    <w:rPr>
      <w:rFonts w:asciiTheme="majorHAnsi" w:eastAsiaTheme="majorEastAsia" w:hAnsiTheme="majorHAnsi" w:cstheme="majorBidi"/>
      <w:color w:val="243F60" w:themeColor="accent1" w:themeShade="7F"/>
      <w:sz w:val="20"/>
      <w:szCs w:val="20"/>
      <w:lang w:eastAsia="en-US"/>
    </w:rPr>
  </w:style>
  <w:style w:type="paragraph" w:styleId="Ttulo6">
    <w:name w:val="heading 6"/>
    <w:basedOn w:val="Normal"/>
    <w:next w:val="Normal"/>
    <w:link w:val="Ttulo6Car"/>
    <w:unhideWhenUsed/>
    <w:qFormat/>
    <w:rsid w:val="00D16056"/>
    <w:pPr>
      <w:keepNext/>
      <w:keepLines/>
      <w:numPr>
        <w:ilvl w:val="5"/>
        <w:numId w:val="35"/>
      </w:numPr>
      <w:spacing w:before="200" w:line="360" w:lineRule="auto"/>
      <w:jc w:val="both"/>
      <w:outlineLvl w:val="5"/>
    </w:pPr>
    <w:rPr>
      <w:rFonts w:asciiTheme="majorHAnsi" w:eastAsiaTheme="majorEastAsia" w:hAnsiTheme="majorHAnsi" w:cstheme="majorBidi"/>
      <w:i/>
      <w:iCs/>
      <w:color w:val="243F60" w:themeColor="accent1" w:themeShade="7F"/>
      <w:sz w:val="20"/>
      <w:szCs w:val="20"/>
      <w:lang w:eastAsia="en-US"/>
    </w:rPr>
  </w:style>
  <w:style w:type="paragraph" w:styleId="Ttulo7">
    <w:name w:val="heading 7"/>
    <w:basedOn w:val="Normal"/>
    <w:next w:val="Normal"/>
    <w:link w:val="Ttulo7Car"/>
    <w:unhideWhenUsed/>
    <w:qFormat/>
    <w:rsid w:val="00D16056"/>
    <w:pPr>
      <w:keepNext/>
      <w:keepLines/>
      <w:numPr>
        <w:ilvl w:val="6"/>
        <w:numId w:val="35"/>
      </w:numPr>
      <w:spacing w:before="200" w:line="360" w:lineRule="auto"/>
      <w:jc w:val="both"/>
      <w:outlineLvl w:val="6"/>
    </w:pPr>
    <w:rPr>
      <w:rFonts w:asciiTheme="majorHAnsi" w:eastAsiaTheme="majorEastAsia" w:hAnsiTheme="majorHAnsi" w:cstheme="majorBidi"/>
      <w:i/>
      <w:iCs/>
      <w:color w:val="404040" w:themeColor="text1" w:themeTint="BF"/>
      <w:sz w:val="20"/>
      <w:szCs w:val="20"/>
      <w:lang w:eastAsia="en-US"/>
    </w:rPr>
  </w:style>
  <w:style w:type="paragraph" w:styleId="Ttulo8">
    <w:name w:val="heading 8"/>
    <w:basedOn w:val="Normal"/>
    <w:next w:val="Normal"/>
    <w:link w:val="Ttulo8Car"/>
    <w:unhideWhenUsed/>
    <w:qFormat/>
    <w:rsid w:val="00D16056"/>
    <w:pPr>
      <w:keepNext/>
      <w:keepLines/>
      <w:numPr>
        <w:ilvl w:val="7"/>
        <w:numId w:val="35"/>
      </w:numPr>
      <w:spacing w:before="200" w:line="360"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nhideWhenUsed/>
    <w:qFormat/>
    <w:rsid w:val="00D16056"/>
    <w:pPr>
      <w:keepNext/>
      <w:keepLines/>
      <w:numPr>
        <w:ilvl w:val="8"/>
        <w:numId w:val="35"/>
      </w:numPr>
      <w:spacing w:before="200" w:line="360"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82ED4"/>
    <w:pPr>
      <w:tabs>
        <w:tab w:val="center" w:pos="4252"/>
        <w:tab w:val="right" w:pos="8504"/>
      </w:tabs>
    </w:pPr>
  </w:style>
  <w:style w:type="paragraph" w:styleId="Piedepgina">
    <w:name w:val="footer"/>
    <w:basedOn w:val="Normal"/>
    <w:link w:val="PiedepginaCar"/>
    <w:rsid w:val="00582ED4"/>
    <w:pPr>
      <w:tabs>
        <w:tab w:val="center" w:pos="4252"/>
        <w:tab w:val="right" w:pos="8504"/>
      </w:tabs>
    </w:pPr>
  </w:style>
  <w:style w:type="character" w:styleId="Hipervnculo">
    <w:name w:val="Hyperlink"/>
    <w:rsid w:val="00582ED4"/>
    <w:rPr>
      <w:rFonts w:ascii="Tahoma" w:hAnsi="Tahoma"/>
      <w:color w:val="0000FF"/>
      <w:sz w:val="20"/>
      <w:u w:val="single"/>
    </w:rPr>
  </w:style>
  <w:style w:type="paragraph" w:customStyle="1" w:styleId="direccion">
    <w:name w:val="direccion"/>
    <w:basedOn w:val="Normal"/>
    <w:rsid w:val="00582ED4"/>
    <w:pPr>
      <w:widowControl w:val="0"/>
      <w:suppressAutoHyphens/>
      <w:jc w:val="right"/>
    </w:pPr>
    <w:rPr>
      <w:rFonts w:ascii="Tahoma" w:hAnsi="Tahoma"/>
      <w:sz w:val="16"/>
      <w:szCs w:val="20"/>
      <w:lang w:val="es-CO" w:eastAsia="ar-SA"/>
    </w:rPr>
  </w:style>
  <w:style w:type="paragraph" w:customStyle="1" w:styleId="CharChar">
    <w:name w:val="Char Char"/>
    <w:basedOn w:val="Normal"/>
    <w:rsid w:val="00C44A8F"/>
    <w:pPr>
      <w:spacing w:after="160" w:line="240" w:lineRule="exact"/>
    </w:pPr>
    <w:rPr>
      <w:rFonts w:ascii="Verdana" w:hAnsi="Verdana"/>
      <w:sz w:val="20"/>
      <w:lang w:val="en-US" w:eastAsia="en-US"/>
    </w:rPr>
  </w:style>
  <w:style w:type="paragraph" w:styleId="Textodeglobo">
    <w:name w:val="Balloon Text"/>
    <w:basedOn w:val="Normal"/>
    <w:semiHidden/>
    <w:rsid w:val="003F5759"/>
    <w:rPr>
      <w:rFonts w:ascii="Tahoma" w:hAnsi="Tahoma" w:cs="Tahoma"/>
      <w:sz w:val="16"/>
      <w:szCs w:val="16"/>
    </w:rPr>
  </w:style>
  <w:style w:type="paragraph" w:styleId="NormalWeb">
    <w:name w:val="Normal (Web)"/>
    <w:basedOn w:val="Normal"/>
    <w:uiPriority w:val="99"/>
    <w:rsid w:val="00113CC6"/>
    <w:pPr>
      <w:spacing w:before="100" w:beforeAutospacing="1" w:after="100" w:afterAutospacing="1"/>
    </w:pPr>
  </w:style>
  <w:style w:type="character" w:styleId="Textoennegrita">
    <w:name w:val="Strong"/>
    <w:uiPriority w:val="22"/>
    <w:qFormat/>
    <w:rsid w:val="00113CC6"/>
    <w:rPr>
      <w:b/>
      <w:bCs/>
    </w:rPr>
  </w:style>
  <w:style w:type="character" w:styleId="Refdecomentario">
    <w:name w:val="annotation reference"/>
    <w:uiPriority w:val="99"/>
    <w:unhideWhenUsed/>
    <w:rsid w:val="00604BF9"/>
    <w:rPr>
      <w:sz w:val="18"/>
      <w:szCs w:val="18"/>
    </w:rPr>
  </w:style>
  <w:style w:type="paragraph" w:styleId="Textocomentario">
    <w:name w:val="annotation text"/>
    <w:basedOn w:val="Normal"/>
    <w:link w:val="TextocomentarioCar"/>
    <w:uiPriority w:val="99"/>
    <w:unhideWhenUsed/>
    <w:rsid w:val="00604BF9"/>
    <w:pPr>
      <w:spacing w:after="200"/>
    </w:pPr>
    <w:rPr>
      <w:rFonts w:ascii="Cambria" w:eastAsia="Cambria" w:hAnsi="Cambria"/>
      <w:lang w:val="es-ES_tradnl" w:eastAsia="en-US"/>
    </w:rPr>
  </w:style>
  <w:style w:type="character" w:customStyle="1" w:styleId="TextocomentarioCar">
    <w:name w:val="Texto comentario Car"/>
    <w:link w:val="Textocomentario"/>
    <w:uiPriority w:val="99"/>
    <w:rsid w:val="00604BF9"/>
    <w:rPr>
      <w:rFonts w:ascii="Cambria" w:eastAsia="Cambria" w:hAnsi="Cambria"/>
      <w:sz w:val="24"/>
      <w:szCs w:val="24"/>
      <w:lang w:val="es-ES_tradnl" w:eastAsia="en-US"/>
    </w:rPr>
  </w:style>
  <w:style w:type="character" w:customStyle="1" w:styleId="apple-style-span">
    <w:name w:val="apple-style-span"/>
    <w:rsid w:val="00CF25A9"/>
  </w:style>
  <w:style w:type="character" w:customStyle="1" w:styleId="apple-converted-space">
    <w:name w:val="apple-converted-space"/>
    <w:rsid w:val="00CF25A9"/>
  </w:style>
  <w:style w:type="character" w:styleId="Hipervnculovisitado">
    <w:name w:val="FollowedHyperlink"/>
    <w:rsid w:val="00487682"/>
    <w:rPr>
      <w:color w:val="800080"/>
      <w:u w:val="single"/>
    </w:rPr>
  </w:style>
  <w:style w:type="character" w:customStyle="1" w:styleId="ff2">
    <w:name w:val="ff2"/>
    <w:rsid w:val="000A0E7F"/>
  </w:style>
  <w:style w:type="paragraph" w:customStyle="1" w:styleId="Prrafodelista1">
    <w:name w:val="Párrafo de lista1"/>
    <w:basedOn w:val="Normal"/>
    <w:rsid w:val="00F23712"/>
    <w:pPr>
      <w:spacing w:after="200" w:line="276" w:lineRule="auto"/>
      <w:ind w:left="720"/>
      <w:contextualSpacing/>
    </w:pPr>
    <w:rPr>
      <w:rFonts w:ascii="Calibri" w:hAnsi="Calibri"/>
      <w:sz w:val="22"/>
      <w:szCs w:val="22"/>
      <w:lang w:val="es-CO" w:eastAsia="en-US"/>
    </w:rPr>
  </w:style>
  <w:style w:type="paragraph" w:styleId="Asuntodelcomentario">
    <w:name w:val="annotation subject"/>
    <w:basedOn w:val="Textocomentario"/>
    <w:next w:val="Textocomentario"/>
    <w:semiHidden/>
    <w:rsid w:val="0030658A"/>
    <w:pPr>
      <w:spacing w:after="0"/>
    </w:pPr>
    <w:rPr>
      <w:rFonts w:ascii="Times New Roman" w:eastAsia="Times New Roman" w:hAnsi="Times New Roman"/>
      <w:b/>
      <w:bCs/>
      <w:sz w:val="20"/>
      <w:szCs w:val="20"/>
      <w:lang w:val="es-ES" w:eastAsia="es-ES"/>
    </w:rPr>
  </w:style>
  <w:style w:type="paragraph" w:styleId="Prrafodelista">
    <w:name w:val="List Paragraph"/>
    <w:basedOn w:val="Normal"/>
    <w:qFormat/>
    <w:rsid w:val="00413379"/>
    <w:pPr>
      <w:widowControl w:val="0"/>
      <w:ind w:left="720"/>
      <w:jc w:val="both"/>
    </w:pPr>
    <w:rPr>
      <w:rFonts w:ascii="Tahoma" w:hAnsi="Tahoma"/>
      <w:sz w:val="20"/>
      <w:szCs w:val="20"/>
      <w:lang w:val="es-CO"/>
    </w:rPr>
  </w:style>
  <w:style w:type="paragraph" w:styleId="Textonotapie">
    <w:name w:val="footnote text"/>
    <w:basedOn w:val="Normal"/>
    <w:link w:val="TextonotapieCar"/>
    <w:rsid w:val="005A6A6F"/>
    <w:rPr>
      <w:sz w:val="20"/>
      <w:szCs w:val="20"/>
    </w:rPr>
  </w:style>
  <w:style w:type="character" w:customStyle="1" w:styleId="TextonotapieCar">
    <w:name w:val="Texto nota pie Car"/>
    <w:basedOn w:val="Fuentedeprrafopredeter"/>
    <w:link w:val="Textonotapie"/>
    <w:rsid w:val="005A6A6F"/>
    <w:rPr>
      <w:lang w:val="es-ES" w:eastAsia="es-ES"/>
    </w:rPr>
  </w:style>
  <w:style w:type="character" w:styleId="Refdenotaalpie">
    <w:name w:val="footnote reference"/>
    <w:rsid w:val="005A6A6F"/>
    <w:rPr>
      <w:rFonts w:ascii="Tahoma" w:hAnsi="Tahoma"/>
      <w:sz w:val="16"/>
      <w:vertAlign w:val="superscript"/>
    </w:rPr>
  </w:style>
  <w:style w:type="paragraph" w:customStyle="1" w:styleId="continuacion">
    <w:name w:val="continuacion"/>
    <w:basedOn w:val="Encabezado"/>
    <w:next w:val="Normal"/>
    <w:rsid w:val="003E458D"/>
    <w:pPr>
      <w:widowControl w:val="0"/>
    </w:pPr>
    <w:rPr>
      <w:rFonts w:ascii="Tahoma" w:hAnsi="Tahoma"/>
      <w:snapToGrid w:val="0"/>
      <w:sz w:val="16"/>
      <w:szCs w:val="20"/>
      <w:lang w:val="es-CO"/>
    </w:rPr>
  </w:style>
  <w:style w:type="paragraph" w:styleId="Ttulo">
    <w:name w:val="Title"/>
    <w:basedOn w:val="Normal"/>
    <w:link w:val="TtuloCar"/>
    <w:qFormat/>
    <w:rsid w:val="00EA4EBE"/>
    <w:pPr>
      <w:spacing w:before="240" w:after="60"/>
      <w:jc w:val="center"/>
      <w:outlineLvl w:val="0"/>
    </w:pPr>
    <w:rPr>
      <w:rFonts w:ascii="Tahoma" w:hAnsi="Tahoma"/>
      <w:b/>
      <w:kern w:val="28"/>
      <w:sz w:val="32"/>
      <w:szCs w:val="20"/>
      <w:lang w:val="es-CO"/>
    </w:rPr>
  </w:style>
  <w:style w:type="character" w:customStyle="1" w:styleId="TtuloCar">
    <w:name w:val="Título Car"/>
    <w:basedOn w:val="Fuentedeprrafopredeter"/>
    <w:link w:val="Ttulo"/>
    <w:rsid w:val="00EA4EBE"/>
    <w:rPr>
      <w:rFonts w:ascii="Tahoma" w:hAnsi="Tahoma"/>
      <w:b/>
      <w:kern w:val="28"/>
      <w:sz w:val="32"/>
      <w:lang w:eastAsia="es-ES"/>
    </w:rPr>
  </w:style>
  <w:style w:type="character" w:customStyle="1" w:styleId="PiedepginaCar">
    <w:name w:val="Pie de página Car"/>
    <w:basedOn w:val="Fuentedeprrafopredeter"/>
    <w:link w:val="Piedepgina"/>
    <w:rsid w:val="00A85433"/>
    <w:rPr>
      <w:sz w:val="24"/>
      <w:szCs w:val="24"/>
      <w:lang w:val="es-ES" w:eastAsia="es-ES"/>
    </w:rPr>
  </w:style>
  <w:style w:type="paragraph" w:customStyle="1" w:styleId="REF">
    <w:name w:val="REF"/>
    <w:basedOn w:val="Encabezado"/>
    <w:rsid w:val="00B6026D"/>
    <w:pPr>
      <w:widowControl w:val="0"/>
      <w:spacing w:before="120" w:after="120"/>
    </w:pPr>
    <w:rPr>
      <w:rFonts w:ascii="Tahoma" w:hAnsi="Tahoma"/>
      <w:b/>
      <w:snapToGrid w:val="0"/>
      <w:sz w:val="22"/>
      <w:szCs w:val="20"/>
      <w:lang w:val="x-none"/>
    </w:rPr>
  </w:style>
  <w:style w:type="character" w:styleId="Mencinsinresolver">
    <w:name w:val="Unresolved Mention"/>
    <w:basedOn w:val="Fuentedeprrafopredeter"/>
    <w:uiPriority w:val="99"/>
    <w:semiHidden/>
    <w:unhideWhenUsed/>
    <w:rsid w:val="00FB2891"/>
    <w:rPr>
      <w:color w:val="605E5C"/>
      <w:shd w:val="clear" w:color="auto" w:fill="E1DFDD"/>
    </w:rPr>
  </w:style>
  <w:style w:type="paragraph" w:customStyle="1" w:styleId="xmsonormal">
    <w:name w:val="x_msonormal"/>
    <w:basedOn w:val="Normal"/>
    <w:rsid w:val="00FC7A00"/>
    <w:pPr>
      <w:spacing w:before="100" w:beforeAutospacing="1" w:after="100" w:afterAutospacing="1"/>
    </w:pPr>
    <w:rPr>
      <w:lang w:val="es-CO" w:eastAsia="es-CO"/>
    </w:rPr>
  </w:style>
  <w:style w:type="paragraph" w:customStyle="1" w:styleId="xxxxmsolistparagraph">
    <w:name w:val="x_xxxmsolistparagraph"/>
    <w:basedOn w:val="Normal"/>
    <w:rsid w:val="00FC7A00"/>
    <w:pPr>
      <w:spacing w:before="100" w:beforeAutospacing="1" w:after="100" w:afterAutospacing="1"/>
    </w:pPr>
    <w:rPr>
      <w:lang w:val="es-CO" w:eastAsia="es-CO"/>
    </w:rPr>
  </w:style>
  <w:style w:type="table" w:styleId="Tablaconcuadrcula">
    <w:name w:val="Table Grid"/>
    <w:basedOn w:val="Tablanormal"/>
    <w:rsid w:val="00820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8204E7"/>
    <w:pPr>
      <w:spacing w:after="120" w:line="360" w:lineRule="auto"/>
      <w:jc w:val="both"/>
    </w:pPr>
    <w:rPr>
      <w:rFonts w:ascii="Tahoma" w:hAnsi="Tahoma"/>
      <w:sz w:val="20"/>
      <w:szCs w:val="20"/>
      <w:lang w:eastAsia="en-US"/>
    </w:rPr>
  </w:style>
  <w:style w:type="character" w:customStyle="1" w:styleId="TextoindependienteCar">
    <w:name w:val="Texto independiente Car"/>
    <w:basedOn w:val="Fuentedeprrafopredeter"/>
    <w:link w:val="Textoindependiente"/>
    <w:rsid w:val="008204E7"/>
    <w:rPr>
      <w:rFonts w:ascii="Tahoma" w:hAnsi="Tahoma"/>
      <w:lang w:val="es-ES" w:eastAsia="en-US"/>
    </w:rPr>
  </w:style>
  <w:style w:type="character" w:customStyle="1" w:styleId="Ttulo1Car">
    <w:name w:val="Título 1 Car"/>
    <w:basedOn w:val="Fuentedeprrafopredeter"/>
    <w:link w:val="Ttulo1"/>
    <w:rsid w:val="00D16056"/>
    <w:rPr>
      <w:rFonts w:ascii="Tahoma" w:eastAsiaTheme="majorEastAsia" w:hAnsi="Tahoma" w:cstheme="majorBidi"/>
      <w:b/>
      <w:bCs/>
      <w:sz w:val="24"/>
      <w:szCs w:val="28"/>
      <w:lang w:eastAsia="en-US"/>
    </w:rPr>
  </w:style>
  <w:style w:type="character" w:customStyle="1" w:styleId="Ttulo2Car">
    <w:name w:val="Título 2 Car"/>
    <w:basedOn w:val="Fuentedeprrafopredeter"/>
    <w:link w:val="Ttulo2"/>
    <w:rsid w:val="00D16056"/>
    <w:rPr>
      <w:rFonts w:ascii="Tahoma" w:eastAsiaTheme="majorEastAsia" w:hAnsi="Tahoma" w:cstheme="majorBidi"/>
      <w:b/>
      <w:bCs/>
      <w:sz w:val="24"/>
      <w:szCs w:val="26"/>
      <w:lang w:eastAsia="en-US"/>
    </w:rPr>
  </w:style>
  <w:style w:type="character" w:customStyle="1" w:styleId="Ttulo3Car">
    <w:name w:val="Título 3 Car"/>
    <w:basedOn w:val="Fuentedeprrafopredeter"/>
    <w:link w:val="Ttulo3"/>
    <w:rsid w:val="00D16056"/>
    <w:rPr>
      <w:rFonts w:ascii="Tahoma" w:eastAsiaTheme="majorEastAsia" w:hAnsi="Tahoma" w:cstheme="majorBidi"/>
      <w:b/>
      <w:bCs/>
      <w:sz w:val="22"/>
      <w:szCs w:val="22"/>
      <w:lang w:eastAsia="en-US"/>
    </w:rPr>
  </w:style>
  <w:style w:type="character" w:customStyle="1" w:styleId="Ttulo4Car">
    <w:name w:val="Título 4 Car"/>
    <w:basedOn w:val="Fuentedeprrafopredeter"/>
    <w:link w:val="Ttulo4"/>
    <w:rsid w:val="00D16056"/>
    <w:rPr>
      <w:rFonts w:ascii="Tahoma" w:eastAsiaTheme="majorEastAsia" w:hAnsi="Tahoma" w:cstheme="majorBidi"/>
      <w:bCs/>
      <w:iCs/>
      <w:sz w:val="22"/>
      <w:szCs w:val="22"/>
      <w:u w:val="single"/>
      <w:lang w:eastAsia="en-US"/>
    </w:rPr>
  </w:style>
  <w:style w:type="character" w:customStyle="1" w:styleId="Ttulo5Car">
    <w:name w:val="Título 5 Car"/>
    <w:basedOn w:val="Fuentedeprrafopredeter"/>
    <w:link w:val="Ttulo5"/>
    <w:rsid w:val="00D16056"/>
    <w:rPr>
      <w:rFonts w:asciiTheme="majorHAnsi" w:eastAsiaTheme="majorEastAsia" w:hAnsiTheme="majorHAnsi" w:cstheme="majorBidi"/>
      <w:color w:val="243F60" w:themeColor="accent1" w:themeShade="7F"/>
      <w:lang w:val="es-ES" w:eastAsia="en-US"/>
    </w:rPr>
  </w:style>
  <w:style w:type="character" w:customStyle="1" w:styleId="Ttulo6Car">
    <w:name w:val="Título 6 Car"/>
    <w:basedOn w:val="Fuentedeprrafopredeter"/>
    <w:link w:val="Ttulo6"/>
    <w:rsid w:val="00D16056"/>
    <w:rPr>
      <w:rFonts w:asciiTheme="majorHAnsi" w:eastAsiaTheme="majorEastAsia" w:hAnsiTheme="majorHAnsi" w:cstheme="majorBidi"/>
      <w:i/>
      <w:iCs/>
      <w:color w:val="243F60" w:themeColor="accent1" w:themeShade="7F"/>
      <w:lang w:val="es-ES" w:eastAsia="en-US"/>
    </w:rPr>
  </w:style>
  <w:style w:type="character" w:customStyle="1" w:styleId="Ttulo7Car">
    <w:name w:val="Título 7 Car"/>
    <w:basedOn w:val="Fuentedeprrafopredeter"/>
    <w:link w:val="Ttulo7"/>
    <w:rsid w:val="00D16056"/>
    <w:rPr>
      <w:rFonts w:asciiTheme="majorHAnsi" w:eastAsiaTheme="majorEastAsia" w:hAnsiTheme="majorHAnsi" w:cstheme="majorBidi"/>
      <w:i/>
      <w:iCs/>
      <w:color w:val="404040" w:themeColor="text1" w:themeTint="BF"/>
      <w:lang w:val="es-ES" w:eastAsia="en-US"/>
    </w:rPr>
  </w:style>
  <w:style w:type="character" w:customStyle="1" w:styleId="Ttulo8Car">
    <w:name w:val="Título 8 Car"/>
    <w:basedOn w:val="Fuentedeprrafopredeter"/>
    <w:link w:val="Ttulo8"/>
    <w:rsid w:val="00D16056"/>
    <w:rPr>
      <w:rFonts w:asciiTheme="majorHAnsi" w:eastAsiaTheme="majorEastAsia" w:hAnsiTheme="majorHAnsi" w:cstheme="majorBidi"/>
      <w:color w:val="404040" w:themeColor="text1" w:themeTint="BF"/>
      <w:lang w:val="es-ES" w:eastAsia="en-US"/>
    </w:rPr>
  </w:style>
  <w:style w:type="character" w:customStyle="1" w:styleId="Ttulo9Car">
    <w:name w:val="Título 9 Car"/>
    <w:basedOn w:val="Fuentedeprrafopredeter"/>
    <w:link w:val="Ttulo9"/>
    <w:rsid w:val="00D16056"/>
    <w:rPr>
      <w:rFonts w:asciiTheme="majorHAnsi" w:eastAsiaTheme="majorEastAsia" w:hAnsiTheme="majorHAnsi" w:cstheme="majorBidi"/>
      <w:i/>
      <w:iCs/>
      <w:color w:val="404040" w:themeColor="text1" w:themeTint="BF"/>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465">
      <w:bodyDiv w:val="1"/>
      <w:marLeft w:val="0"/>
      <w:marRight w:val="0"/>
      <w:marTop w:val="0"/>
      <w:marBottom w:val="0"/>
      <w:divBdr>
        <w:top w:val="none" w:sz="0" w:space="0" w:color="auto"/>
        <w:left w:val="none" w:sz="0" w:space="0" w:color="auto"/>
        <w:bottom w:val="none" w:sz="0" w:space="0" w:color="auto"/>
        <w:right w:val="none" w:sz="0" w:space="0" w:color="auto"/>
      </w:divBdr>
      <w:divsChild>
        <w:div w:id="1127310143">
          <w:marLeft w:val="0"/>
          <w:marRight w:val="0"/>
          <w:marTop w:val="0"/>
          <w:marBottom w:val="0"/>
          <w:divBdr>
            <w:top w:val="none" w:sz="0" w:space="0" w:color="auto"/>
            <w:left w:val="none" w:sz="0" w:space="0" w:color="auto"/>
            <w:bottom w:val="none" w:sz="0" w:space="0" w:color="auto"/>
            <w:right w:val="none" w:sz="0" w:space="0" w:color="auto"/>
          </w:divBdr>
        </w:div>
      </w:divsChild>
    </w:div>
    <w:div w:id="129368607">
      <w:bodyDiv w:val="1"/>
      <w:marLeft w:val="0"/>
      <w:marRight w:val="0"/>
      <w:marTop w:val="0"/>
      <w:marBottom w:val="0"/>
      <w:divBdr>
        <w:top w:val="none" w:sz="0" w:space="0" w:color="auto"/>
        <w:left w:val="none" w:sz="0" w:space="0" w:color="auto"/>
        <w:bottom w:val="none" w:sz="0" w:space="0" w:color="auto"/>
        <w:right w:val="none" w:sz="0" w:space="0" w:color="auto"/>
      </w:divBdr>
    </w:div>
    <w:div w:id="349070687">
      <w:bodyDiv w:val="1"/>
      <w:marLeft w:val="0"/>
      <w:marRight w:val="0"/>
      <w:marTop w:val="0"/>
      <w:marBottom w:val="0"/>
      <w:divBdr>
        <w:top w:val="none" w:sz="0" w:space="0" w:color="auto"/>
        <w:left w:val="none" w:sz="0" w:space="0" w:color="auto"/>
        <w:bottom w:val="none" w:sz="0" w:space="0" w:color="auto"/>
        <w:right w:val="none" w:sz="0" w:space="0" w:color="auto"/>
      </w:divBdr>
      <w:divsChild>
        <w:div w:id="143786964">
          <w:marLeft w:val="0"/>
          <w:marRight w:val="0"/>
          <w:marTop w:val="0"/>
          <w:marBottom w:val="0"/>
          <w:divBdr>
            <w:top w:val="none" w:sz="0" w:space="0" w:color="auto"/>
            <w:left w:val="none" w:sz="0" w:space="0" w:color="auto"/>
            <w:bottom w:val="none" w:sz="0" w:space="0" w:color="auto"/>
            <w:right w:val="none" w:sz="0" w:space="0" w:color="auto"/>
          </w:divBdr>
        </w:div>
        <w:div w:id="1480224959">
          <w:marLeft w:val="0"/>
          <w:marRight w:val="0"/>
          <w:marTop w:val="0"/>
          <w:marBottom w:val="0"/>
          <w:divBdr>
            <w:top w:val="none" w:sz="0" w:space="0" w:color="auto"/>
            <w:left w:val="none" w:sz="0" w:space="0" w:color="auto"/>
            <w:bottom w:val="none" w:sz="0" w:space="0" w:color="auto"/>
            <w:right w:val="none" w:sz="0" w:space="0" w:color="auto"/>
          </w:divBdr>
        </w:div>
        <w:div w:id="2003242429">
          <w:marLeft w:val="0"/>
          <w:marRight w:val="0"/>
          <w:marTop w:val="0"/>
          <w:marBottom w:val="0"/>
          <w:divBdr>
            <w:top w:val="none" w:sz="0" w:space="0" w:color="auto"/>
            <w:left w:val="none" w:sz="0" w:space="0" w:color="auto"/>
            <w:bottom w:val="none" w:sz="0" w:space="0" w:color="auto"/>
            <w:right w:val="none" w:sz="0" w:space="0" w:color="auto"/>
          </w:divBdr>
        </w:div>
        <w:div w:id="2015764956">
          <w:marLeft w:val="0"/>
          <w:marRight w:val="0"/>
          <w:marTop w:val="0"/>
          <w:marBottom w:val="0"/>
          <w:divBdr>
            <w:top w:val="none" w:sz="0" w:space="0" w:color="auto"/>
            <w:left w:val="none" w:sz="0" w:space="0" w:color="auto"/>
            <w:bottom w:val="none" w:sz="0" w:space="0" w:color="auto"/>
            <w:right w:val="none" w:sz="0" w:space="0" w:color="auto"/>
          </w:divBdr>
          <w:divsChild>
            <w:div w:id="9709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4766">
      <w:bodyDiv w:val="1"/>
      <w:marLeft w:val="0"/>
      <w:marRight w:val="0"/>
      <w:marTop w:val="0"/>
      <w:marBottom w:val="0"/>
      <w:divBdr>
        <w:top w:val="none" w:sz="0" w:space="0" w:color="auto"/>
        <w:left w:val="none" w:sz="0" w:space="0" w:color="auto"/>
        <w:bottom w:val="none" w:sz="0" w:space="0" w:color="auto"/>
        <w:right w:val="none" w:sz="0" w:space="0" w:color="auto"/>
      </w:divBdr>
    </w:div>
    <w:div w:id="394547575">
      <w:bodyDiv w:val="1"/>
      <w:marLeft w:val="0"/>
      <w:marRight w:val="0"/>
      <w:marTop w:val="0"/>
      <w:marBottom w:val="0"/>
      <w:divBdr>
        <w:top w:val="none" w:sz="0" w:space="0" w:color="auto"/>
        <w:left w:val="none" w:sz="0" w:space="0" w:color="auto"/>
        <w:bottom w:val="none" w:sz="0" w:space="0" w:color="auto"/>
        <w:right w:val="none" w:sz="0" w:space="0" w:color="auto"/>
      </w:divBdr>
    </w:div>
    <w:div w:id="445321006">
      <w:bodyDiv w:val="1"/>
      <w:marLeft w:val="0"/>
      <w:marRight w:val="0"/>
      <w:marTop w:val="0"/>
      <w:marBottom w:val="0"/>
      <w:divBdr>
        <w:top w:val="none" w:sz="0" w:space="0" w:color="auto"/>
        <w:left w:val="none" w:sz="0" w:space="0" w:color="auto"/>
        <w:bottom w:val="none" w:sz="0" w:space="0" w:color="auto"/>
        <w:right w:val="none" w:sz="0" w:space="0" w:color="auto"/>
      </w:divBdr>
    </w:div>
    <w:div w:id="486945488">
      <w:bodyDiv w:val="1"/>
      <w:marLeft w:val="0"/>
      <w:marRight w:val="0"/>
      <w:marTop w:val="0"/>
      <w:marBottom w:val="0"/>
      <w:divBdr>
        <w:top w:val="none" w:sz="0" w:space="0" w:color="auto"/>
        <w:left w:val="none" w:sz="0" w:space="0" w:color="auto"/>
        <w:bottom w:val="none" w:sz="0" w:space="0" w:color="auto"/>
        <w:right w:val="none" w:sz="0" w:space="0" w:color="auto"/>
      </w:divBdr>
    </w:div>
    <w:div w:id="804202673">
      <w:bodyDiv w:val="1"/>
      <w:marLeft w:val="0"/>
      <w:marRight w:val="0"/>
      <w:marTop w:val="0"/>
      <w:marBottom w:val="0"/>
      <w:divBdr>
        <w:top w:val="none" w:sz="0" w:space="0" w:color="auto"/>
        <w:left w:val="none" w:sz="0" w:space="0" w:color="auto"/>
        <w:bottom w:val="none" w:sz="0" w:space="0" w:color="auto"/>
        <w:right w:val="none" w:sz="0" w:space="0" w:color="auto"/>
      </w:divBdr>
    </w:div>
    <w:div w:id="892547536">
      <w:bodyDiv w:val="1"/>
      <w:marLeft w:val="0"/>
      <w:marRight w:val="0"/>
      <w:marTop w:val="0"/>
      <w:marBottom w:val="0"/>
      <w:divBdr>
        <w:top w:val="none" w:sz="0" w:space="0" w:color="auto"/>
        <w:left w:val="none" w:sz="0" w:space="0" w:color="auto"/>
        <w:bottom w:val="none" w:sz="0" w:space="0" w:color="auto"/>
        <w:right w:val="none" w:sz="0" w:space="0" w:color="auto"/>
      </w:divBdr>
    </w:div>
    <w:div w:id="975259675">
      <w:bodyDiv w:val="1"/>
      <w:marLeft w:val="0"/>
      <w:marRight w:val="0"/>
      <w:marTop w:val="0"/>
      <w:marBottom w:val="0"/>
      <w:divBdr>
        <w:top w:val="none" w:sz="0" w:space="0" w:color="auto"/>
        <w:left w:val="none" w:sz="0" w:space="0" w:color="auto"/>
        <w:bottom w:val="none" w:sz="0" w:space="0" w:color="auto"/>
        <w:right w:val="none" w:sz="0" w:space="0" w:color="auto"/>
      </w:divBdr>
      <w:divsChild>
        <w:div w:id="760176798">
          <w:marLeft w:val="0"/>
          <w:marRight w:val="0"/>
          <w:marTop w:val="0"/>
          <w:marBottom w:val="0"/>
          <w:divBdr>
            <w:top w:val="none" w:sz="0" w:space="0" w:color="auto"/>
            <w:left w:val="none" w:sz="0" w:space="0" w:color="auto"/>
            <w:bottom w:val="none" w:sz="0" w:space="0" w:color="auto"/>
            <w:right w:val="single" w:sz="6" w:space="3" w:color="auto"/>
          </w:divBdr>
        </w:div>
      </w:divsChild>
    </w:div>
    <w:div w:id="1009603870">
      <w:bodyDiv w:val="1"/>
      <w:marLeft w:val="0"/>
      <w:marRight w:val="0"/>
      <w:marTop w:val="0"/>
      <w:marBottom w:val="0"/>
      <w:divBdr>
        <w:top w:val="none" w:sz="0" w:space="0" w:color="auto"/>
        <w:left w:val="none" w:sz="0" w:space="0" w:color="auto"/>
        <w:bottom w:val="none" w:sz="0" w:space="0" w:color="auto"/>
        <w:right w:val="none" w:sz="0" w:space="0" w:color="auto"/>
      </w:divBdr>
    </w:div>
    <w:div w:id="1178350454">
      <w:bodyDiv w:val="1"/>
      <w:marLeft w:val="0"/>
      <w:marRight w:val="0"/>
      <w:marTop w:val="0"/>
      <w:marBottom w:val="0"/>
      <w:divBdr>
        <w:top w:val="none" w:sz="0" w:space="0" w:color="auto"/>
        <w:left w:val="none" w:sz="0" w:space="0" w:color="auto"/>
        <w:bottom w:val="none" w:sz="0" w:space="0" w:color="auto"/>
        <w:right w:val="none" w:sz="0" w:space="0" w:color="auto"/>
      </w:divBdr>
      <w:divsChild>
        <w:div w:id="369888742">
          <w:marLeft w:val="0"/>
          <w:marRight w:val="0"/>
          <w:marTop w:val="0"/>
          <w:marBottom w:val="0"/>
          <w:divBdr>
            <w:top w:val="none" w:sz="0" w:space="0" w:color="auto"/>
            <w:left w:val="none" w:sz="0" w:space="0" w:color="auto"/>
            <w:bottom w:val="none" w:sz="0" w:space="0" w:color="auto"/>
            <w:right w:val="none" w:sz="0" w:space="0" w:color="auto"/>
          </w:divBdr>
        </w:div>
      </w:divsChild>
    </w:div>
    <w:div w:id="1343585632">
      <w:bodyDiv w:val="1"/>
      <w:marLeft w:val="0"/>
      <w:marRight w:val="0"/>
      <w:marTop w:val="0"/>
      <w:marBottom w:val="0"/>
      <w:divBdr>
        <w:top w:val="none" w:sz="0" w:space="0" w:color="auto"/>
        <w:left w:val="none" w:sz="0" w:space="0" w:color="auto"/>
        <w:bottom w:val="none" w:sz="0" w:space="0" w:color="auto"/>
        <w:right w:val="none" w:sz="0" w:space="0" w:color="auto"/>
      </w:divBdr>
    </w:div>
    <w:div w:id="1347056697">
      <w:bodyDiv w:val="1"/>
      <w:marLeft w:val="0"/>
      <w:marRight w:val="0"/>
      <w:marTop w:val="0"/>
      <w:marBottom w:val="0"/>
      <w:divBdr>
        <w:top w:val="none" w:sz="0" w:space="0" w:color="auto"/>
        <w:left w:val="none" w:sz="0" w:space="0" w:color="auto"/>
        <w:bottom w:val="none" w:sz="0" w:space="0" w:color="auto"/>
        <w:right w:val="none" w:sz="0" w:space="0" w:color="auto"/>
      </w:divBdr>
      <w:divsChild>
        <w:div w:id="38675951">
          <w:marLeft w:val="0"/>
          <w:marRight w:val="0"/>
          <w:marTop w:val="0"/>
          <w:marBottom w:val="0"/>
          <w:divBdr>
            <w:top w:val="none" w:sz="0" w:space="0" w:color="auto"/>
            <w:left w:val="none" w:sz="0" w:space="0" w:color="auto"/>
            <w:bottom w:val="none" w:sz="0" w:space="0" w:color="auto"/>
            <w:right w:val="none" w:sz="0" w:space="0" w:color="auto"/>
          </w:divBdr>
        </w:div>
      </w:divsChild>
    </w:div>
    <w:div w:id="1368482392">
      <w:bodyDiv w:val="1"/>
      <w:marLeft w:val="0"/>
      <w:marRight w:val="0"/>
      <w:marTop w:val="0"/>
      <w:marBottom w:val="0"/>
      <w:divBdr>
        <w:top w:val="none" w:sz="0" w:space="0" w:color="auto"/>
        <w:left w:val="none" w:sz="0" w:space="0" w:color="auto"/>
        <w:bottom w:val="none" w:sz="0" w:space="0" w:color="auto"/>
        <w:right w:val="none" w:sz="0" w:space="0" w:color="auto"/>
      </w:divBdr>
    </w:div>
    <w:div w:id="1645508194">
      <w:bodyDiv w:val="1"/>
      <w:marLeft w:val="0"/>
      <w:marRight w:val="0"/>
      <w:marTop w:val="0"/>
      <w:marBottom w:val="0"/>
      <w:divBdr>
        <w:top w:val="none" w:sz="0" w:space="0" w:color="auto"/>
        <w:left w:val="none" w:sz="0" w:space="0" w:color="auto"/>
        <w:bottom w:val="none" w:sz="0" w:space="0" w:color="auto"/>
        <w:right w:val="none" w:sz="0" w:space="0" w:color="auto"/>
      </w:divBdr>
    </w:div>
    <w:div w:id="1680154845">
      <w:bodyDiv w:val="1"/>
      <w:marLeft w:val="0"/>
      <w:marRight w:val="0"/>
      <w:marTop w:val="0"/>
      <w:marBottom w:val="0"/>
      <w:divBdr>
        <w:top w:val="none" w:sz="0" w:space="0" w:color="auto"/>
        <w:left w:val="none" w:sz="0" w:space="0" w:color="auto"/>
        <w:bottom w:val="none" w:sz="0" w:space="0" w:color="auto"/>
        <w:right w:val="none" w:sz="0" w:space="0" w:color="auto"/>
      </w:divBdr>
    </w:div>
    <w:div w:id="1941449624">
      <w:bodyDiv w:val="1"/>
      <w:marLeft w:val="0"/>
      <w:marRight w:val="0"/>
      <w:marTop w:val="0"/>
      <w:marBottom w:val="0"/>
      <w:divBdr>
        <w:top w:val="none" w:sz="0" w:space="0" w:color="auto"/>
        <w:left w:val="none" w:sz="0" w:space="0" w:color="auto"/>
        <w:bottom w:val="none" w:sz="0" w:space="0" w:color="auto"/>
        <w:right w:val="none" w:sz="0" w:space="0" w:color="auto"/>
      </w:divBdr>
      <w:divsChild>
        <w:div w:id="1558006145">
          <w:marLeft w:val="0"/>
          <w:marRight w:val="0"/>
          <w:marTop w:val="0"/>
          <w:marBottom w:val="0"/>
          <w:divBdr>
            <w:top w:val="none" w:sz="0" w:space="0" w:color="auto"/>
            <w:left w:val="none" w:sz="0" w:space="0" w:color="auto"/>
            <w:bottom w:val="none" w:sz="0" w:space="0" w:color="auto"/>
            <w:right w:val="none" w:sz="0" w:space="0" w:color="auto"/>
          </w:divBdr>
        </w:div>
      </w:divsChild>
    </w:div>
    <w:div w:id="1988582512">
      <w:bodyDiv w:val="1"/>
      <w:marLeft w:val="0"/>
      <w:marRight w:val="0"/>
      <w:marTop w:val="0"/>
      <w:marBottom w:val="0"/>
      <w:divBdr>
        <w:top w:val="none" w:sz="0" w:space="0" w:color="auto"/>
        <w:left w:val="none" w:sz="0" w:space="0" w:color="auto"/>
        <w:bottom w:val="none" w:sz="0" w:space="0" w:color="auto"/>
        <w:right w:val="none" w:sz="0" w:space="0" w:color="auto"/>
      </w:divBdr>
    </w:div>
    <w:div w:id="20482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4A2F-BEC3-4E27-8C27-85A7A0C7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Formato CRC 2013</vt:lpstr>
    </vt:vector>
  </TitlesOfParts>
  <Company>Corporativa</Company>
  <LinksUpToDate>false</LinksUpToDate>
  <CharactersWithSpaces>2581</CharactersWithSpaces>
  <SharedDoc>false</SharedDoc>
  <HLinks>
    <vt:vector size="12" baseType="variant">
      <vt:variant>
        <vt:i4>7602200</vt:i4>
      </vt:variant>
      <vt:variant>
        <vt:i4>3</vt:i4>
      </vt:variant>
      <vt:variant>
        <vt:i4>0</vt:i4>
      </vt:variant>
      <vt:variant>
        <vt:i4>5</vt:i4>
      </vt:variant>
      <vt:variant>
        <vt:lpwstr>mailto:atencioncliente@crcom.gov.co</vt:lpwstr>
      </vt:variant>
      <vt:variant>
        <vt:lpwstr/>
      </vt:variant>
      <vt:variant>
        <vt:i4>1769549</vt:i4>
      </vt:variant>
      <vt:variant>
        <vt:i4>0</vt:i4>
      </vt:variant>
      <vt:variant>
        <vt:i4>0</vt:i4>
      </vt:variant>
      <vt:variant>
        <vt:i4>5</vt:i4>
      </vt:variant>
      <vt:variant>
        <vt:lpwstr>http://www.crcom.gov.co/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CRC 2013</dc:title>
  <dc:creator>brayan.morales@crcom.gov.co;bramorsar@gmail.com</dc:creator>
  <cp:lastModifiedBy>Martha Valenzuela Penagos</cp:lastModifiedBy>
  <cp:revision>2</cp:revision>
  <cp:lastPrinted>2020-02-13T13:44:00Z</cp:lastPrinted>
  <dcterms:created xsi:type="dcterms:W3CDTF">2020-09-28T20:49:00Z</dcterms:created>
  <dcterms:modified xsi:type="dcterms:W3CDTF">2020-09-28T20:49:00Z</dcterms:modified>
</cp:coreProperties>
</file>